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9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718"/>
        <w:gridCol w:w="1716"/>
        <w:gridCol w:w="1845"/>
        <w:gridCol w:w="1780"/>
        <w:gridCol w:w="890"/>
        <w:gridCol w:w="890"/>
        <w:gridCol w:w="563"/>
        <w:gridCol w:w="1218"/>
      </w:tblGrid>
      <w:tr w:rsidR="0071626D" w:rsidRPr="001A6F9A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</w:t>
            </w:r>
          </w:p>
        </w:tc>
        <w:tc>
          <w:tcPr>
            <w:tcW w:w="1716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学号</w:t>
            </w:r>
          </w:p>
        </w:tc>
        <w:tc>
          <w:tcPr>
            <w:tcW w:w="1781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班级意见</w:t>
            </w:r>
          </w:p>
        </w:tc>
        <w:tc>
          <w:tcPr>
            <w:tcW w:w="1780" w:type="dxa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学院意见</w:t>
            </w:r>
          </w:p>
        </w:tc>
        <w:tc>
          <w:tcPr>
            <w:tcW w:w="1781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:rsidTr="001A6F9A">
        <w:trPr>
          <w:trHeight w:val="567"/>
        </w:trPr>
        <w:tc>
          <w:tcPr>
            <w:tcW w:w="3496" w:type="dxa"/>
            <w:gridSpan w:val="3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加分项目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加分标准（绩点）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个人加分</w:t>
            </w: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附件编号</w:t>
            </w:r>
          </w:p>
        </w:tc>
      </w:tr>
      <w:tr w:rsidR="0071626D" w:rsidRPr="001A6F9A" w:rsidTr="001A6F9A">
        <w:trPr>
          <w:trHeight w:val="169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学术科研成果类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71626D" w:rsidRPr="001A6F9A" w:rsidRDefault="00FE7FD6" w:rsidP="001A6F9A">
            <w:pPr>
              <w:ind w:firstLineChars="100" w:firstLine="180"/>
              <w:rPr>
                <w:bCs/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论文（论文发布以见刊为准</w:t>
            </w:r>
            <w:r w:rsidRPr="001A6F9A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FE7FD6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发表</w:t>
            </w:r>
            <w:r w:rsidRPr="001A6F9A">
              <w:rPr>
                <w:sz w:val="18"/>
                <w:szCs w:val="18"/>
              </w:rPr>
              <w:t>SCI</w:t>
            </w:r>
            <w:r w:rsidRPr="001A6F9A">
              <w:rPr>
                <w:sz w:val="18"/>
                <w:szCs w:val="18"/>
              </w:rPr>
              <w:t>检索论文第一作者（或导师</w:t>
            </w:r>
            <w:proofErr w:type="gramStart"/>
            <w:r w:rsidRPr="001A6F9A">
              <w:rPr>
                <w:sz w:val="18"/>
                <w:szCs w:val="18"/>
              </w:rPr>
              <w:t>一</w:t>
            </w:r>
            <w:proofErr w:type="gramEnd"/>
            <w:r w:rsidRPr="001A6F9A">
              <w:rPr>
                <w:sz w:val="18"/>
                <w:szCs w:val="18"/>
              </w:rPr>
              <w:t>作、学生二作）加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，</w:t>
            </w:r>
            <w:r w:rsidRPr="001A6F9A">
              <w:rPr>
                <w:sz w:val="18"/>
                <w:szCs w:val="18"/>
              </w:rPr>
              <w:t>论文录用未发表加</w:t>
            </w:r>
            <w:r w:rsidRPr="001A6F9A">
              <w:rPr>
                <w:sz w:val="18"/>
                <w:szCs w:val="18"/>
              </w:rPr>
              <w:t>1.5</w:t>
            </w:r>
            <w:r w:rsidRPr="001A6F9A">
              <w:rPr>
                <w:sz w:val="18"/>
                <w:szCs w:val="18"/>
              </w:rPr>
              <w:t>分</w:t>
            </w:r>
          </w:p>
          <w:p w:rsidR="00FE7FD6" w:rsidRPr="001A6F9A" w:rsidRDefault="00FE7FD6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（去掉一名导师后排序第二、第三的作者分别按</w:t>
            </w:r>
            <w:r w:rsidRPr="001A6F9A">
              <w:rPr>
                <w:bCs/>
                <w:sz w:val="18"/>
                <w:szCs w:val="18"/>
              </w:rPr>
              <w:t>0.8</w:t>
            </w:r>
            <w:r w:rsidRPr="001A6F9A">
              <w:rPr>
                <w:bCs/>
                <w:sz w:val="18"/>
                <w:szCs w:val="18"/>
              </w:rPr>
              <w:t>、</w:t>
            </w:r>
            <w:r w:rsidRPr="001A6F9A">
              <w:rPr>
                <w:bCs/>
                <w:sz w:val="18"/>
                <w:szCs w:val="18"/>
              </w:rPr>
              <w:t>0.6</w:t>
            </w:r>
            <w:r w:rsidRPr="001A6F9A">
              <w:rPr>
                <w:bCs/>
                <w:sz w:val="18"/>
                <w:szCs w:val="18"/>
              </w:rPr>
              <w:t>系数计分）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85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bCs/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FE7FD6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发表</w:t>
            </w:r>
            <w:r w:rsidRPr="001A6F9A">
              <w:rPr>
                <w:sz w:val="18"/>
                <w:szCs w:val="18"/>
              </w:rPr>
              <w:t>EI</w:t>
            </w:r>
            <w:r w:rsidRPr="001A6F9A">
              <w:rPr>
                <w:sz w:val="18"/>
                <w:szCs w:val="18"/>
              </w:rPr>
              <w:t>检索论文第一作者（或导师</w:t>
            </w:r>
            <w:proofErr w:type="gramStart"/>
            <w:r w:rsidRPr="001A6F9A">
              <w:rPr>
                <w:sz w:val="18"/>
                <w:szCs w:val="18"/>
              </w:rPr>
              <w:t>一</w:t>
            </w:r>
            <w:proofErr w:type="gramEnd"/>
            <w:r w:rsidRPr="001A6F9A">
              <w:rPr>
                <w:sz w:val="18"/>
                <w:szCs w:val="18"/>
              </w:rPr>
              <w:t>作、学生二作）加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分，论文录用未发表加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</w:t>
            </w:r>
          </w:p>
          <w:p w:rsidR="00FE7FD6" w:rsidRPr="001A6F9A" w:rsidRDefault="00FE7FD6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（去掉一名导师后排序第二、第三的作者分别按</w:t>
            </w:r>
            <w:r w:rsidRPr="001A6F9A">
              <w:rPr>
                <w:bCs/>
                <w:sz w:val="18"/>
                <w:szCs w:val="18"/>
              </w:rPr>
              <w:t>0.8</w:t>
            </w:r>
            <w:r w:rsidRPr="001A6F9A">
              <w:rPr>
                <w:bCs/>
                <w:sz w:val="18"/>
                <w:szCs w:val="18"/>
              </w:rPr>
              <w:t>、</w:t>
            </w:r>
            <w:r w:rsidRPr="001A6F9A">
              <w:rPr>
                <w:bCs/>
                <w:sz w:val="18"/>
                <w:szCs w:val="18"/>
              </w:rPr>
              <w:t>0.6</w:t>
            </w:r>
            <w:r w:rsidRPr="001A6F9A">
              <w:rPr>
                <w:bCs/>
                <w:sz w:val="18"/>
                <w:szCs w:val="18"/>
              </w:rPr>
              <w:t>系数计分）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85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 w:val="restart"/>
            <w:vAlign w:val="center"/>
          </w:tcPr>
          <w:p w:rsidR="0071626D" w:rsidRPr="001A6F9A" w:rsidRDefault="00FE7FD6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专利（以取得专利授权书为准）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获得发明</w:t>
            </w:r>
            <w:proofErr w:type="gramStart"/>
            <w:r w:rsidRPr="001A6F9A">
              <w:rPr>
                <w:sz w:val="18"/>
                <w:szCs w:val="18"/>
              </w:rPr>
              <w:t>型专利</w:t>
            </w:r>
            <w:proofErr w:type="gramEnd"/>
            <w:r w:rsidRPr="001A6F9A">
              <w:rPr>
                <w:sz w:val="18"/>
                <w:szCs w:val="18"/>
              </w:rPr>
              <w:t>第一作者（或导师</w:t>
            </w:r>
            <w:proofErr w:type="gramStart"/>
            <w:r w:rsidRPr="001A6F9A">
              <w:rPr>
                <w:sz w:val="18"/>
                <w:szCs w:val="18"/>
              </w:rPr>
              <w:t>一</w:t>
            </w:r>
            <w:proofErr w:type="gramEnd"/>
            <w:r w:rsidRPr="001A6F9A">
              <w:rPr>
                <w:sz w:val="18"/>
                <w:szCs w:val="18"/>
              </w:rPr>
              <w:t>作、学生二作）</w:t>
            </w:r>
            <w:r w:rsidRPr="001A6F9A">
              <w:rPr>
                <w:sz w:val="18"/>
                <w:szCs w:val="18"/>
              </w:rPr>
              <w:t xml:space="preserve"> </w:t>
            </w:r>
            <w:r w:rsidRPr="001A6F9A">
              <w:rPr>
                <w:sz w:val="18"/>
                <w:szCs w:val="18"/>
              </w:rPr>
              <w:t>加</w:t>
            </w:r>
            <w:r w:rsidRPr="001A6F9A">
              <w:rPr>
                <w:sz w:val="18"/>
                <w:szCs w:val="18"/>
              </w:rPr>
              <w:t xml:space="preserve"> 1.5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，</w:t>
            </w:r>
            <w:r w:rsidRPr="001A6F9A">
              <w:rPr>
                <w:sz w:val="18"/>
                <w:szCs w:val="18"/>
              </w:rPr>
              <w:t>专利仅受理</w:t>
            </w:r>
            <w:proofErr w:type="gramStart"/>
            <w:r w:rsidRPr="001A6F9A">
              <w:rPr>
                <w:sz w:val="18"/>
                <w:szCs w:val="18"/>
              </w:rPr>
              <w:t>实审加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  <w:proofErr w:type="gramEnd"/>
          </w:p>
          <w:p w:rsidR="00FB2AAC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（去掉一名导师后排序第二、第三的作者分别按</w:t>
            </w:r>
            <w:r w:rsidRPr="001A6F9A">
              <w:rPr>
                <w:bCs/>
                <w:sz w:val="18"/>
                <w:szCs w:val="18"/>
              </w:rPr>
              <w:t>0.8</w:t>
            </w:r>
            <w:r w:rsidRPr="001A6F9A">
              <w:rPr>
                <w:bCs/>
                <w:sz w:val="18"/>
                <w:szCs w:val="18"/>
              </w:rPr>
              <w:t>、</w:t>
            </w:r>
            <w:r w:rsidRPr="001A6F9A">
              <w:rPr>
                <w:bCs/>
                <w:sz w:val="18"/>
                <w:szCs w:val="18"/>
              </w:rPr>
              <w:t>0.6</w:t>
            </w:r>
            <w:r w:rsidRPr="001A6F9A">
              <w:rPr>
                <w:bCs/>
                <w:sz w:val="18"/>
                <w:szCs w:val="18"/>
              </w:rPr>
              <w:t>系数计分）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69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FB2AAC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</w:t>
            </w:r>
            <w:r w:rsidRPr="001A6F9A">
              <w:rPr>
                <w:sz w:val="18"/>
                <w:szCs w:val="18"/>
              </w:rPr>
              <w:t>其他类</w:t>
            </w:r>
            <w:r w:rsidRPr="001A6F9A">
              <w:rPr>
                <w:sz w:val="18"/>
                <w:szCs w:val="18"/>
              </w:rPr>
              <w:t>型专利第一作者（或导师</w:t>
            </w:r>
            <w:proofErr w:type="gramStart"/>
            <w:r w:rsidRPr="001A6F9A">
              <w:rPr>
                <w:sz w:val="18"/>
                <w:szCs w:val="18"/>
              </w:rPr>
              <w:t>一</w:t>
            </w:r>
            <w:proofErr w:type="gramEnd"/>
            <w:r w:rsidRPr="001A6F9A">
              <w:rPr>
                <w:sz w:val="18"/>
                <w:szCs w:val="18"/>
              </w:rPr>
              <w:t>作、学生二作）</w:t>
            </w:r>
            <w:r w:rsidRPr="001A6F9A">
              <w:rPr>
                <w:sz w:val="18"/>
                <w:szCs w:val="18"/>
              </w:rPr>
              <w:t xml:space="preserve"> </w:t>
            </w:r>
            <w:r w:rsidRPr="001A6F9A">
              <w:rPr>
                <w:sz w:val="18"/>
                <w:szCs w:val="18"/>
              </w:rPr>
              <w:t>加</w:t>
            </w:r>
            <w:r w:rsidRPr="001A6F9A">
              <w:rPr>
                <w:sz w:val="18"/>
                <w:szCs w:val="18"/>
              </w:rPr>
              <w:t xml:space="preserve"> </w:t>
            </w:r>
            <w:r w:rsidRPr="001A6F9A">
              <w:rPr>
                <w:sz w:val="18"/>
                <w:szCs w:val="18"/>
              </w:rPr>
              <w:t>0</w:t>
            </w:r>
            <w:r w:rsidRPr="001A6F9A">
              <w:rPr>
                <w:sz w:val="18"/>
                <w:szCs w:val="18"/>
              </w:rPr>
              <w:t>.5</w:t>
            </w:r>
            <w:r w:rsidRPr="001A6F9A">
              <w:rPr>
                <w:sz w:val="18"/>
                <w:szCs w:val="18"/>
              </w:rPr>
              <w:t>分，专利仅受理</w:t>
            </w:r>
            <w:proofErr w:type="gramStart"/>
            <w:r w:rsidRPr="001A6F9A">
              <w:rPr>
                <w:sz w:val="18"/>
                <w:szCs w:val="18"/>
              </w:rPr>
              <w:t>实审加</w:t>
            </w:r>
            <w:proofErr w:type="gramEnd"/>
            <w:r w:rsidRPr="001A6F9A">
              <w:rPr>
                <w:sz w:val="18"/>
                <w:szCs w:val="18"/>
              </w:rPr>
              <w:t>0.25</w:t>
            </w:r>
            <w:r w:rsidRPr="001A6F9A">
              <w:rPr>
                <w:sz w:val="18"/>
                <w:szCs w:val="18"/>
              </w:rPr>
              <w:t>分</w:t>
            </w:r>
          </w:p>
          <w:p w:rsidR="0071626D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（去掉一名导师后排序第二、第三的作者分别按</w:t>
            </w:r>
            <w:r w:rsidRPr="001A6F9A">
              <w:rPr>
                <w:bCs/>
                <w:sz w:val="18"/>
                <w:szCs w:val="18"/>
              </w:rPr>
              <w:t>0.8</w:t>
            </w:r>
            <w:r w:rsidRPr="001A6F9A">
              <w:rPr>
                <w:bCs/>
                <w:sz w:val="18"/>
                <w:szCs w:val="18"/>
              </w:rPr>
              <w:t>、</w:t>
            </w:r>
            <w:r w:rsidRPr="001A6F9A">
              <w:rPr>
                <w:bCs/>
                <w:sz w:val="18"/>
                <w:szCs w:val="18"/>
              </w:rPr>
              <w:t>0.6</w:t>
            </w:r>
            <w:r w:rsidRPr="001A6F9A">
              <w:rPr>
                <w:bCs/>
                <w:sz w:val="18"/>
                <w:szCs w:val="18"/>
              </w:rPr>
              <w:t>系数计分）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6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 w:val="restart"/>
            <w:vAlign w:val="center"/>
          </w:tcPr>
          <w:p w:rsidR="0071626D" w:rsidRPr="001A6F9A" w:rsidRDefault="0071626D" w:rsidP="001A6F9A">
            <w:pPr>
              <w:rPr>
                <w:bCs/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科研项目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（国创、</w:t>
            </w:r>
            <w:proofErr w:type="gramStart"/>
            <w:r w:rsidRPr="001A6F9A">
              <w:rPr>
                <w:sz w:val="18"/>
                <w:szCs w:val="18"/>
              </w:rPr>
              <w:t>省创项目</w:t>
            </w:r>
            <w:proofErr w:type="gramEnd"/>
            <w:r w:rsidRPr="001A6F9A">
              <w:rPr>
                <w:sz w:val="18"/>
                <w:szCs w:val="18"/>
              </w:rPr>
              <w:t>，负责人加全部分数，位列前五的参与者按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系数计分</w:t>
            </w:r>
            <w:r w:rsidRPr="001A6F9A">
              <w:rPr>
                <w:sz w:val="18"/>
                <w:szCs w:val="18"/>
              </w:rPr>
              <w:t>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（其他国家级、省级项目，位列前五的参与者加全部分数）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（校级、院级</w:t>
            </w:r>
            <w:proofErr w:type="spellStart"/>
            <w:r w:rsidRPr="001A6F9A">
              <w:rPr>
                <w:sz w:val="18"/>
                <w:szCs w:val="18"/>
              </w:rPr>
              <w:t>srtp</w:t>
            </w:r>
            <w:proofErr w:type="spellEnd"/>
            <w:r w:rsidRPr="001A6F9A">
              <w:rPr>
                <w:sz w:val="18"/>
                <w:szCs w:val="18"/>
              </w:rPr>
              <w:t>项目，负责人加全部分数，位列前三的参与者按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系数计分</w:t>
            </w:r>
            <w:r w:rsidRPr="001A6F9A">
              <w:rPr>
                <w:sz w:val="18"/>
                <w:szCs w:val="18"/>
              </w:rPr>
              <w:t>）</w:t>
            </w:r>
          </w:p>
          <w:p w:rsidR="00FB2AAC" w:rsidRPr="001A6F9A" w:rsidRDefault="00FB2AAC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（由于项目参与者自身原因导致项目未完成的或中途放弃的</w:t>
            </w:r>
            <w:r w:rsidRPr="001A6F9A">
              <w:rPr>
                <w:sz w:val="18"/>
                <w:szCs w:val="18"/>
              </w:rPr>
              <w:t>，</w:t>
            </w:r>
            <w:r w:rsidRPr="001A6F9A">
              <w:rPr>
                <w:sz w:val="18"/>
                <w:szCs w:val="18"/>
              </w:rPr>
              <w:t>不加分</w:t>
            </w:r>
            <w:r w:rsidRPr="001A6F9A">
              <w:rPr>
                <w:sz w:val="18"/>
                <w:szCs w:val="18"/>
              </w:rPr>
              <w:t>）</w:t>
            </w:r>
          </w:p>
        </w:tc>
        <w:tc>
          <w:tcPr>
            <w:tcW w:w="4515" w:type="dxa"/>
            <w:gridSpan w:val="3"/>
            <w:vAlign w:val="center"/>
          </w:tcPr>
          <w:p w:rsidR="00FB2AAC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参与国家级项目结题优秀加</w:t>
            </w:r>
            <w:r w:rsidR="00670249"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分，良好加</w:t>
            </w:r>
            <w:r w:rsidRPr="001A6F9A">
              <w:rPr>
                <w:sz w:val="18"/>
                <w:szCs w:val="18"/>
              </w:rPr>
              <w:t>1.6</w:t>
            </w:r>
            <w:r w:rsidRPr="001A6F9A">
              <w:rPr>
                <w:sz w:val="18"/>
                <w:szCs w:val="18"/>
              </w:rPr>
              <w:t>分，合格加</w:t>
            </w:r>
            <w:r w:rsidRPr="001A6F9A">
              <w:rPr>
                <w:sz w:val="18"/>
                <w:szCs w:val="18"/>
              </w:rPr>
              <w:t>1.2</w:t>
            </w:r>
            <w:r w:rsidRPr="001A6F9A">
              <w:rPr>
                <w:sz w:val="18"/>
                <w:szCs w:val="18"/>
              </w:rPr>
              <w:t>分</w:t>
            </w:r>
          </w:p>
          <w:p w:rsidR="00FB2AAC" w:rsidRPr="001A6F9A" w:rsidRDefault="00FB2AAC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(</w:t>
            </w:r>
            <w:r w:rsidRPr="001A6F9A">
              <w:rPr>
                <w:sz w:val="18"/>
                <w:szCs w:val="18"/>
              </w:rPr>
              <w:t>由于时间未到而没有结题的加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96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116288" w:rsidRPr="001A6F9A" w:rsidRDefault="00116288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参与</w:t>
            </w:r>
            <w:r w:rsidR="00670249" w:rsidRPr="001A6F9A">
              <w:rPr>
                <w:sz w:val="18"/>
                <w:szCs w:val="18"/>
              </w:rPr>
              <w:t>省</w:t>
            </w:r>
            <w:r w:rsidRPr="001A6F9A">
              <w:rPr>
                <w:sz w:val="18"/>
                <w:szCs w:val="18"/>
              </w:rPr>
              <w:t>级项目结题优秀加</w:t>
            </w:r>
            <w:r w:rsidR="00670249"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分，良好加</w:t>
            </w:r>
            <w:r w:rsidR="00670249"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分，合格加</w:t>
            </w:r>
            <w:r w:rsidR="00670249" w:rsidRPr="001A6F9A">
              <w:rPr>
                <w:sz w:val="18"/>
                <w:szCs w:val="18"/>
              </w:rPr>
              <w:t>0.6</w:t>
            </w:r>
            <w:r w:rsidRPr="001A6F9A">
              <w:rPr>
                <w:sz w:val="18"/>
                <w:szCs w:val="18"/>
              </w:rPr>
              <w:t>分</w:t>
            </w:r>
          </w:p>
          <w:p w:rsidR="0071626D" w:rsidRPr="001A6F9A" w:rsidRDefault="00116288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(</w:t>
            </w:r>
            <w:r w:rsidRPr="001A6F9A">
              <w:rPr>
                <w:sz w:val="18"/>
                <w:szCs w:val="18"/>
              </w:rPr>
              <w:t>由于时间未到而没有结题的加</w:t>
            </w:r>
            <w:r w:rsidR="00AA7477"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2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AA7477" w:rsidRPr="001A6F9A" w:rsidRDefault="00AA747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校级</w:t>
            </w:r>
            <w:r w:rsidRPr="001A6F9A">
              <w:rPr>
                <w:sz w:val="18"/>
                <w:szCs w:val="18"/>
              </w:rPr>
              <w:t>项目结题优秀加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分，良好加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4</w:t>
            </w:r>
            <w:r w:rsidRPr="001A6F9A">
              <w:rPr>
                <w:sz w:val="18"/>
                <w:szCs w:val="18"/>
              </w:rPr>
              <w:t>分，合格加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</w:t>
            </w:r>
          </w:p>
          <w:p w:rsidR="0071626D" w:rsidRPr="001A6F9A" w:rsidRDefault="00AA747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(</w:t>
            </w:r>
            <w:r w:rsidRPr="001A6F9A">
              <w:rPr>
                <w:sz w:val="18"/>
                <w:szCs w:val="18"/>
              </w:rPr>
              <w:t>由于时间未到而没有结题的加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25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231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AA7477" w:rsidRPr="001A6F9A" w:rsidRDefault="00AA747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院</w:t>
            </w:r>
            <w:r w:rsidRPr="001A6F9A">
              <w:rPr>
                <w:sz w:val="18"/>
                <w:szCs w:val="18"/>
              </w:rPr>
              <w:t>级项目结题优秀加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分，良好加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15</w:t>
            </w:r>
            <w:r w:rsidRPr="001A6F9A">
              <w:rPr>
                <w:sz w:val="18"/>
                <w:szCs w:val="18"/>
              </w:rPr>
              <w:t>分，合格加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</w:p>
          <w:p w:rsidR="0071626D" w:rsidRPr="001A6F9A" w:rsidRDefault="00AA747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(</w:t>
            </w:r>
            <w:r w:rsidRPr="001A6F9A">
              <w:rPr>
                <w:sz w:val="18"/>
                <w:szCs w:val="18"/>
              </w:rPr>
              <w:t>由于时间未到而没有结题的加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  <w:r w:rsidRPr="001A6F9A">
              <w:rPr>
                <w:sz w:val="18"/>
                <w:szCs w:val="18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6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学科科技竞赛类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F8572E" w:rsidRPr="001A6F9A" w:rsidRDefault="00F8572E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主要指浙江大学目前认定的大学生学科竞赛项目</w:t>
            </w:r>
            <w:r w:rsidRPr="001A6F9A">
              <w:rPr>
                <w:sz w:val="18"/>
                <w:szCs w:val="18"/>
              </w:rPr>
              <w:t>、</w:t>
            </w:r>
            <w:r w:rsidRPr="001A6F9A">
              <w:rPr>
                <w:sz w:val="18"/>
                <w:szCs w:val="18"/>
              </w:rPr>
              <w:t>“</w:t>
            </w:r>
            <w:r w:rsidRPr="001A6F9A">
              <w:rPr>
                <w:sz w:val="18"/>
                <w:szCs w:val="18"/>
              </w:rPr>
              <w:t>挑战杯</w:t>
            </w:r>
            <w:r w:rsidRPr="001A6F9A">
              <w:rPr>
                <w:sz w:val="18"/>
                <w:szCs w:val="18"/>
              </w:rPr>
              <w:t>”</w:t>
            </w:r>
            <w:r w:rsidRPr="001A6F9A">
              <w:rPr>
                <w:sz w:val="18"/>
                <w:szCs w:val="18"/>
              </w:rPr>
              <w:t>等由国家、省市、校级主办的学科竞赛以及机械学院教学委员会特别认定的竞赛项目</w:t>
            </w:r>
          </w:p>
          <w:p w:rsidR="0071626D" w:rsidRPr="001A6F9A" w:rsidRDefault="00F8572E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</w:t>
            </w:r>
            <w:r w:rsidRPr="001A6F9A">
              <w:rPr>
                <w:sz w:val="18"/>
                <w:szCs w:val="18"/>
              </w:rPr>
              <w:t>控制系机器人制作课程校内选拔赛、</w:t>
            </w:r>
            <w:r w:rsidRPr="001A6F9A">
              <w:rPr>
                <w:sz w:val="18"/>
                <w:szCs w:val="18"/>
              </w:rPr>
              <w:t>“</w:t>
            </w:r>
            <w:r w:rsidRPr="001A6F9A">
              <w:rPr>
                <w:sz w:val="18"/>
                <w:szCs w:val="18"/>
              </w:rPr>
              <w:t>蒲公英</w:t>
            </w:r>
            <w:r w:rsidRPr="001A6F9A">
              <w:rPr>
                <w:sz w:val="18"/>
                <w:szCs w:val="18"/>
              </w:rPr>
              <w:t>”</w:t>
            </w:r>
            <w:r w:rsidRPr="001A6F9A">
              <w:rPr>
                <w:sz w:val="18"/>
                <w:szCs w:val="18"/>
              </w:rPr>
              <w:t>青年学生创新创业峰会创业计划友谊赛、未获认定的大学生物理竞赛、微积分竞赛、数学竞赛、力学竞赛等比赛不予加分）</w:t>
            </w:r>
          </w:p>
        </w:tc>
        <w:tc>
          <w:tcPr>
            <w:tcW w:w="4515" w:type="dxa"/>
            <w:gridSpan w:val="3"/>
            <w:vAlign w:val="center"/>
          </w:tcPr>
          <w:p w:rsidR="00F8572E" w:rsidRPr="001A6F9A" w:rsidRDefault="00F8572E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国家级及以上奖</w:t>
            </w:r>
          </w:p>
          <w:p w:rsidR="0071626D" w:rsidRPr="001A6F9A" w:rsidRDefault="00F8572E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一等奖及以上加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分，二等奖加</w:t>
            </w:r>
            <w:r w:rsidRPr="001A6F9A">
              <w:rPr>
                <w:sz w:val="18"/>
                <w:szCs w:val="18"/>
              </w:rPr>
              <w:t>1.8</w:t>
            </w:r>
            <w:r w:rsidRPr="001A6F9A">
              <w:rPr>
                <w:sz w:val="18"/>
                <w:szCs w:val="18"/>
              </w:rPr>
              <w:t>分，三等奖加</w:t>
            </w:r>
            <w:r w:rsidRPr="001A6F9A">
              <w:rPr>
                <w:sz w:val="18"/>
                <w:szCs w:val="18"/>
              </w:rPr>
              <w:t>1.5</w:t>
            </w:r>
            <w:r w:rsidRPr="001A6F9A">
              <w:rPr>
                <w:sz w:val="18"/>
                <w:szCs w:val="18"/>
              </w:rPr>
              <w:t>分，</w:t>
            </w:r>
            <w:proofErr w:type="gramStart"/>
            <w:r w:rsidRPr="001A6F9A">
              <w:rPr>
                <w:sz w:val="18"/>
                <w:szCs w:val="18"/>
              </w:rPr>
              <w:t>参与奖加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  <w:proofErr w:type="gramEnd"/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7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F8572E" w:rsidRPr="001A6F9A" w:rsidRDefault="00F8572E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省级</w:t>
            </w:r>
            <w:r w:rsidRPr="001A6F9A">
              <w:rPr>
                <w:sz w:val="18"/>
                <w:szCs w:val="18"/>
              </w:rPr>
              <w:t>奖</w:t>
            </w:r>
          </w:p>
          <w:p w:rsidR="0071626D" w:rsidRPr="001A6F9A" w:rsidRDefault="00F8572E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一等奖及以上加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分，二等奖加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分，三等奖加</w:t>
            </w:r>
            <w:r w:rsidRPr="001A6F9A">
              <w:rPr>
                <w:sz w:val="18"/>
                <w:szCs w:val="18"/>
              </w:rPr>
              <w:t>0.6</w:t>
            </w:r>
            <w:r w:rsidRPr="001A6F9A">
              <w:rPr>
                <w:sz w:val="18"/>
                <w:szCs w:val="18"/>
              </w:rPr>
              <w:t>分，</w:t>
            </w:r>
            <w:proofErr w:type="gramStart"/>
            <w:r w:rsidRPr="001A6F9A">
              <w:rPr>
                <w:sz w:val="18"/>
                <w:szCs w:val="18"/>
              </w:rPr>
              <w:t>参与奖加</w:t>
            </w:r>
            <w:proofErr w:type="gramEnd"/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6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B84304" w:rsidRPr="001A6F9A" w:rsidRDefault="00B84304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校</w:t>
            </w:r>
            <w:r w:rsidRPr="001A6F9A">
              <w:rPr>
                <w:sz w:val="18"/>
                <w:szCs w:val="18"/>
              </w:rPr>
              <w:t>级奖</w:t>
            </w:r>
          </w:p>
          <w:p w:rsidR="0071626D" w:rsidRPr="001A6F9A" w:rsidRDefault="00B84304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一等奖及以上加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分，二等奖加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4</w:t>
            </w:r>
            <w:r w:rsidRPr="001A6F9A">
              <w:rPr>
                <w:sz w:val="18"/>
                <w:szCs w:val="18"/>
              </w:rPr>
              <w:t>分，三等奖加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分，</w:t>
            </w:r>
            <w:proofErr w:type="gramStart"/>
            <w:r w:rsidRPr="001A6F9A">
              <w:rPr>
                <w:sz w:val="18"/>
                <w:szCs w:val="18"/>
              </w:rPr>
              <w:t>参与奖加</w:t>
            </w:r>
            <w:proofErr w:type="gramEnd"/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007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B84304" w:rsidRPr="001A6F9A" w:rsidRDefault="00B84304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院</w:t>
            </w:r>
            <w:r w:rsidRPr="001A6F9A">
              <w:rPr>
                <w:sz w:val="18"/>
                <w:szCs w:val="18"/>
              </w:rPr>
              <w:t>级奖</w:t>
            </w:r>
          </w:p>
          <w:p w:rsidR="0071626D" w:rsidRPr="001A6F9A" w:rsidRDefault="00B84304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一等奖及以上加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分，二等奖加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15</w:t>
            </w:r>
            <w:r w:rsidRPr="001A6F9A">
              <w:rPr>
                <w:sz w:val="18"/>
                <w:szCs w:val="18"/>
              </w:rPr>
              <w:t>分，三等奖加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248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lastRenderedPageBreak/>
              <w:t>社会实践类</w:t>
            </w:r>
          </w:p>
        </w:tc>
        <w:tc>
          <w:tcPr>
            <w:tcW w:w="2434" w:type="dxa"/>
            <w:gridSpan w:val="2"/>
            <w:vAlign w:val="center"/>
          </w:tcPr>
          <w:p w:rsidR="0071626D" w:rsidRPr="001A6F9A" w:rsidRDefault="0071626D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获得暑期社会实践先进集体（前五位）、先进个人</w:t>
            </w:r>
            <w:r w:rsidR="00B84304" w:rsidRPr="001A6F9A">
              <w:rPr>
                <w:sz w:val="18"/>
                <w:szCs w:val="18"/>
              </w:rPr>
              <w:t>等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获得国家级表彰加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分、省级表彰加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分、校级表彰加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分、院级表彰加</w:t>
            </w:r>
            <w:r w:rsidRPr="001A6F9A">
              <w:rPr>
                <w:sz w:val="18"/>
                <w:szCs w:val="18"/>
              </w:rPr>
              <w:t>0.2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248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71626D" w:rsidRPr="001A6F9A" w:rsidRDefault="00B84304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青年志愿者先进集体（团队贡献度前三位）、先进个人等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被评为</w:t>
            </w:r>
            <w:proofErr w:type="gramStart"/>
            <w:r w:rsidRPr="001A6F9A">
              <w:rPr>
                <w:sz w:val="18"/>
                <w:szCs w:val="18"/>
              </w:rPr>
              <w:t>一</w:t>
            </w:r>
            <w:proofErr w:type="gramEnd"/>
            <w:r w:rsidRPr="001A6F9A">
              <w:rPr>
                <w:sz w:val="18"/>
                <w:szCs w:val="18"/>
              </w:rPr>
              <w:t>星</w:t>
            </w:r>
            <w:r w:rsidR="00B84304" w:rsidRPr="001A6F9A">
              <w:rPr>
                <w:sz w:val="18"/>
                <w:szCs w:val="18"/>
              </w:rPr>
              <w:t>级</w:t>
            </w:r>
            <w:r w:rsidRPr="001A6F9A">
              <w:rPr>
                <w:sz w:val="18"/>
                <w:szCs w:val="18"/>
              </w:rPr>
              <w:t>志愿者加</w:t>
            </w:r>
            <w:r w:rsidRPr="001A6F9A">
              <w:rPr>
                <w:sz w:val="18"/>
                <w:szCs w:val="18"/>
              </w:rPr>
              <w:t>0.</w:t>
            </w:r>
            <w:r w:rsidR="00B84304"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分、</w:t>
            </w:r>
            <w:r w:rsidR="00B84304" w:rsidRPr="001A6F9A">
              <w:rPr>
                <w:sz w:val="18"/>
                <w:szCs w:val="18"/>
              </w:rPr>
              <w:t>院级表彰或</w:t>
            </w:r>
            <w:r w:rsidRPr="001A6F9A">
              <w:rPr>
                <w:sz w:val="18"/>
                <w:szCs w:val="18"/>
              </w:rPr>
              <w:t>二星</w:t>
            </w:r>
            <w:r w:rsidR="00B84304" w:rsidRPr="001A6F9A">
              <w:rPr>
                <w:sz w:val="18"/>
                <w:szCs w:val="18"/>
              </w:rPr>
              <w:t>级</w:t>
            </w:r>
            <w:r w:rsidRPr="001A6F9A">
              <w:rPr>
                <w:sz w:val="18"/>
                <w:szCs w:val="18"/>
              </w:rPr>
              <w:t>志愿者加</w:t>
            </w:r>
            <w:r w:rsidRPr="001A6F9A">
              <w:rPr>
                <w:sz w:val="18"/>
                <w:szCs w:val="18"/>
              </w:rPr>
              <w:t>0.</w:t>
            </w:r>
            <w:r w:rsidR="00B84304"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分、</w:t>
            </w:r>
            <w:r w:rsidR="00B84304" w:rsidRPr="001A6F9A">
              <w:rPr>
                <w:sz w:val="18"/>
                <w:szCs w:val="18"/>
              </w:rPr>
              <w:t>校级表彰或</w:t>
            </w:r>
            <w:r w:rsidRPr="001A6F9A">
              <w:rPr>
                <w:sz w:val="18"/>
                <w:szCs w:val="18"/>
              </w:rPr>
              <w:t>三星</w:t>
            </w:r>
            <w:r w:rsidR="00B84304" w:rsidRPr="001A6F9A">
              <w:rPr>
                <w:sz w:val="18"/>
                <w:szCs w:val="18"/>
              </w:rPr>
              <w:t>级</w:t>
            </w:r>
            <w:r w:rsidRPr="001A6F9A">
              <w:rPr>
                <w:sz w:val="18"/>
                <w:szCs w:val="18"/>
              </w:rPr>
              <w:t>志愿者加</w:t>
            </w:r>
            <w:r w:rsidR="00B84304"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</w:t>
            </w:r>
            <w:r w:rsidR="003B5B30" w:rsidRPr="001A6F9A">
              <w:rPr>
                <w:sz w:val="18"/>
                <w:szCs w:val="18"/>
              </w:rPr>
              <w:t>、</w:t>
            </w:r>
            <w:r w:rsidR="00B84304" w:rsidRPr="001A6F9A">
              <w:rPr>
                <w:sz w:val="18"/>
                <w:szCs w:val="18"/>
              </w:rPr>
              <w:t>省级表彰或</w:t>
            </w:r>
            <w:r w:rsidR="003B5B30" w:rsidRPr="001A6F9A">
              <w:rPr>
                <w:sz w:val="18"/>
                <w:szCs w:val="18"/>
              </w:rPr>
              <w:t>四星</w:t>
            </w:r>
            <w:r w:rsidR="00B84304" w:rsidRPr="001A6F9A">
              <w:rPr>
                <w:sz w:val="18"/>
                <w:szCs w:val="18"/>
              </w:rPr>
              <w:t>级</w:t>
            </w:r>
            <w:r w:rsidR="003B5B30" w:rsidRPr="001A6F9A">
              <w:rPr>
                <w:sz w:val="18"/>
                <w:szCs w:val="18"/>
              </w:rPr>
              <w:t>志愿者加</w:t>
            </w:r>
            <w:r w:rsidR="003B5B30" w:rsidRPr="001A6F9A">
              <w:rPr>
                <w:sz w:val="18"/>
                <w:szCs w:val="18"/>
              </w:rPr>
              <w:t>1</w:t>
            </w:r>
            <w:r w:rsidR="003B5B30" w:rsidRPr="001A6F9A">
              <w:rPr>
                <w:sz w:val="18"/>
                <w:szCs w:val="18"/>
              </w:rPr>
              <w:t>分、五星</w:t>
            </w:r>
            <w:r w:rsidR="00B84304" w:rsidRPr="001A6F9A">
              <w:rPr>
                <w:sz w:val="18"/>
                <w:szCs w:val="18"/>
              </w:rPr>
              <w:t>级</w:t>
            </w:r>
            <w:r w:rsidR="003B5B30" w:rsidRPr="001A6F9A">
              <w:rPr>
                <w:sz w:val="18"/>
                <w:szCs w:val="18"/>
              </w:rPr>
              <w:t>志愿者加</w:t>
            </w:r>
            <w:r w:rsidR="00B84304" w:rsidRPr="001A6F9A">
              <w:rPr>
                <w:sz w:val="18"/>
                <w:szCs w:val="18"/>
              </w:rPr>
              <w:t>1.5</w:t>
            </w:r>
            <w:r w:rsidR="003B5B30" w:rsidRPr="001A6F9A">
              <w:rPr>
                <w:sz w:val="18"/>
                <w:szCs w:val="18"/>
              </w:rPr>
              <w:t>分</w:t>
            </w:r>
            <w:r w:rsidR="00B84304" w:rsidRPr="001A6F9A">
              <w:rPr>
                <w:sz w:val="18"/>
                <w:szCs w:val="18"/>
              </w:rPr>
              <w:t>，</w:t>
            </w:r>
            <w:r w:rsidR="00B84304" w:rsidRPr="001A6F9A">
              <w:rPr>
                <w:sz w:val="18"/>
                <w:szCs w:val="18"/>
              </w:rPr>
              <w:t>获得国家级表彰加</w:t>
            </w:r>
            <w:r w:rsidR="00B84304" w:rsidRPr="001A6F9A">
              <w:rPr>
                <w:sz w:val="18"/>
                <w:szCs w:val="18"/>
              </w:rPr>
              <w:t>2</w:t>
            </w:r>
            <w:r w:rsidR="00B84304"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C6D27" w:rsidRPr="001A6F9A" w:rsidTr="001A6F9A">
        <w:trPr>
          <w:trHeight w:val="1560"/>
        </w:trPr>
        <w:tc>
          <w:tcPr>
            <w:tcW w:w="1062" w:type="dxa"/>
            <w:vMerge w:val="restart"/>
            <w:vAlign w:val="center"/>
          </w:tcPr>
          <w:p w:rsidR="002C6D27" w:rsidRPr="001A6F9A" w:rsidRDefault="002C6D27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社会工作类</w:t>
            </w:r>
          </w:p>
        </w:tc>
        <w:tc>
          <w:tcPr>
            <w:tcW w:w="2434" w:type="dxa"/>
            <w:gridSpan w:val="2"/>
            <w:vAlign w:val="center"/>
          </w:tcPr>
          <w:p w:rsidR="002C6D27" w:rsidRPr="001A6F9A" w:rsidRDefault="002C6D27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优秀学生干部、优秀团干部、优秀学长等荣誉称号</w:t>
            </w:r>
          </w:p>
          <w:p w:rsidR="002C6D27" w:rsidRPr="001A6F9A" w:rsidRDefault="002C6D27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（优秀学长组</w:t>
            </w:r>
            <w:r w:rsidRPr="001A6F9A">
              <w:rPr>
                <w:sz w:val="18"/>
                <w:szCs w:val="18"/>
              </w:rPr>
              <w:t>、</w:t>
            </w:r>
            <w:r w:rsidRPr="001A6F9A">
              <w:rPr>
                <w:sz w:val="18"/>
                <w:szCs w:val="18"/>
              </w:rPr>
              <w:t>社会工作标兵、优秀学生等荣誉称号不予加分）</w:t>
            </w:r>
          </w:p>
        </w:tc>
        <w:tc>
          <w:tcPr>
            <w:tcW w:w="4515" w:type="dxa"/>
            <w:gridSpan w:val="3"/>
            <w:vAlign w:val="center"/>
          </w:tcPr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国家级表彰加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分、省级表彰加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分、校级表彰加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分、院级表彰或校级优秀团员加</w:t>
            </w:r>
            <w:r w:rsidRPr="001A6F9A">
              <w:rPr>
                <w:sz w:val="18"/>
                <w:szCs w:val="18"/>
              </w:rPr>
              <w:t>0.2</w:t>
            </w:r>
            <w:r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C6D27" w:rsidRPr="001A6F9A" w:rsidTr="001A6F9A">
        <w:trPr>
          <w:trHeight w:val="1560"/>
        </w:trPr>
        <w:tc>
          <w:tcPr>
            <w:tcW w:w="1062" w:type="dxa"/>
            <w:vMerge/>
            <w:vAlign w:val="center"/>
          </w:tcPr>
          <w:p w:rsidR="002C6D27" w:rsidRPr="001A6F9A" w:rsidRDefault="002C6D27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C6D27" w:rsidRPr="001A6F9A" w:rsidRDefault="002C6D27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担任系兼职辅导员工作一年以上（含一年）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1.5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</w:t>
            </w:r>
          </w:p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C6D27" w:rsidRPr="001A6F9A" w:rsidTr="001A6F9A">
        <w:trPr>
          <w:trHeight w:val="1560"/>
        </w:trPr>
        <w:tc>
          <w:tcPr>
            <w:tcW w:w="1062" w:type="dxa"/>
            <w:vMerge/>
            <w:vAlign w:val="center"/>
          </w:tcPr>
          <w:p w:rsidR="002C6D27" w:rsidRPr="001A6F9A" w:rsidRDefault="002C6D27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C6D27" w:rsidRPr="001A6F9A" w:rsidRDefault="002C6D27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担任学院党支部（副）书记</w:t>
            </w:r>
            <w:r w:rsidRPr="001A6F9A">
              <w:rPr>
                <w:sz w:val="18"/>
                <w:szCs w:val="18"/>
              </w:rPr>
              <w:t>、</w:t>
            </w:r>
            <w:r w:rsidRPr="001A6F9A">
              <w:rPr>
                <w:sz w:val="18"/>
                <w:szCs w:val="18"/>
              </w:rPr>
              <w:t>团总支（副）书记、学生会主席团等职务一年以上（含一年）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0.8</w:t>
            </w:r>
            <w:r w:rsidRPr="001A6F9A">
              <w:rPr>
                <w:sz w:val="18"/>
                <w:szCs w:val="18"/>
              </w:rPr>
              <w:t>分；评议为合格者</w:t>
            </w:r>
            <w:r w:rsidRPr="001A6F9A">
              <w:rPr>
                <w:sz w:val="18"/>
                <w:szCs w:val="18"/>
              </w:rPr>
              <w:t>，</w:t>
            </w:r>
            <w:r w:rsidRPr="001A6F9A">
              <w:rPr>
                <w:sz w:val="18"/>
                <w:szCs w:val="18"/>
              </w:rPr>
              <w:t>加</w:t>
            </w:r>
            <w:r w:rsidRPr="001A6F9A">
              <w:rPr>
                <w:sz w:val="18"/>
                <w:szCs w:val="18"/>
              </w:rPr>
              <w:t>0.5</w:t>
            </w:r>
            <w:r w:rsidRPr="001A6F9A">
              <w:rPr>
                <w:sz w:val="18"/>
                <w:szCs w:val="18"/>
              </w:rPr>
              <w:t>分</w:t>
            </w:r>
            <w:bookmarkStart w:id="0" w:name="_GoBack"/>
            <w:bookmarkEnd w:id="0"/>
          </w:p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C6D27" w:rsidRPr="001A6F9A" w:rsidTr="001A6F9A">
        <w:trPr>
          <w:trHeight w:val="1560"/>
        </w:trPr>
        <w:tc>
          <w:tcPr>
            <w:tcW w:w="1062" w:type="dxa"/>
            <w:vMerge/>
            <w:vAlign w:val="center"/>
          </w:tcPr>
          <w:p w:rsidR="002C6D27" w:rsidRPr="001A6F9A" w:rsidRDefault="002C6D27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2C6D27" w:rsidRPr="001A6F9A" w:rsidRDefault="002C6D27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担任学院各部门负责人（副部长及以上），班长、团支书、党支委等一年以上（含一年）</w:t>
            </w:r>
          </w:p>
        </w:tc>
        <w:tc>
          <w:tcPr>
            <w:tcW w:w="4515" w:type="dxa"/>
            <w:gridSpan w:val="3"/>
            <w:vAlign w:val="center"/>
          </w:tcPr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分；评议为良好者</w:t>
            </w:r>
            <w:r w:rsidRPr="001A6F9A">
              <w:rPr>
                <w:sz w:val="18"/>
                <w:szCs w:val="18"/>
              </w:rPr>
              <w:t>，</w:t>
            </w:r>
            <w:r w:rsidRPr="001A6F9A">
              <w:rPr>
                <w:sz w:val="18"/>
                <w:szCs w:val="18"/>
              </w:rPr>
              <w:t>加</w:t>
            </w:r>
            <w:r w:rsidRPr="001A6F9A">
              <w:rPr>
                <w:sz w:val="18"/>
                <w:szCs w:val="18"/>
              </w:rPr>
              <w:t>0.4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 w:rsidRPr="001A6F9A">
              <w:rPr>
                <w:sz w:val="18"/>
                <w:szCs w:val="18"/>
              </w:rPr>
              <w:t>2</w:t>
            </w:r>
            <w:r w:rsidRPr="001A6F9A">
              <w:rPr>
                <w:sz w:val="18"/>
                <w:szCs w:val="18"/>
              </w:rPr>
              <w:t>分</w:t>
            </w:r>
          </w:p>
          <w:p w:rsidR="002C6D27" w:rsidRPr="001A6F9A" w:rsidRDefault="002C6D27" w:rsidP="001A6F9A">
            <w:pPr>
              <w:ind w:firstLineChars="200" w:firstLine="36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2C6D27" w:rsidRPr="001A6F9A" w:rsidRDefault="002C6D27" w:rsidP="001A6F9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382"/>
        </w:trPr>
        <w:tc>
          <w:tcPr>
            <w:tcW w:w="1062" w:type="dxa"/>
            <w:vMerge w:val="restart"/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文化体育竞赛类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4C5446" w:rsidRPr="001A6F9A" w:rsidRDefault="004C5446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大型文娱活动、学校运动会，单项校级文娱、体育竞赛获奖</w:t>
            </w:r>
          </w:p>
          <w:p w:rsidR="0071626D" w:rsidRPr="001A6F9A" w:rsidRDefault="004C5446" w:rsidP="001A6F9A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（团体比赛以随队参赛为准）</w:t>
            </w: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r w:rsidRPr="001A6F9A">
              <w:rPr>
                <w:rFonts w:ascii="Times New Roman" w:hAnsi="Times New Roman"/>
                <w:sz w:val="18"/>
                <w:szCs w:val="18"/>
              </w:rPr>
              <w:t>国家级奖</w:t>
            </w:r>
            <w:r w:rsidR="00B84304" w:rsidRPr="001A6F9A">
              <w:rPr>
                <w:rFonts w:ascii="Times New Roman" w:hAnsi="Times New Roman"/>
                <w:sz w:val="18"/>
                <w:szCs w:val="18"/>
              </w:rPr>
              <w:t>及以上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加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2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38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A6F9A">
              <w:rPr>
                <w:rFonts w:ascii="Times New Roman" w:hAnsi="Times New Roman"/>
                <w:sz w:val="18"/>
                <w:szCs w:val="18"/>
              </w:rPr>
              <w:t>省级奖加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1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proofErr w:type="gramEnd"/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382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A6F9A">
              <w:rPr>
                <w:rFonts w:ascii="Times New Roman" w:hAnsi="Times New Roman"/>
                <w:sz w:val="18"/>
                <w:szCs w:val="18"/>
              </w:rPr>
              <w:t>校级奖加</w:t>
            </w:r>
            <w:proofErr w:type="gramEnd"/>
            <w:r w:rsidRPr="001A6F9A">
              <w:rPr>
                <w:rFonts w:ascii="Times New Roman" w:hAnsi="Times New Roman"/>
                <w:sz w:val="18"/>
                <w:szCs w:val="18"/>
              </w:rPr>
              <w:t>0.5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383"/>
        </w:trPr>
        <w:tc>
          <w:tcPr>
            <w:tcW w:w="1062" w:type="dxa"/>
            <w:vMerge/>
            <w:vAlign w:val="center"/>
          </w:tcPr>
          <w:p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:rsidR="0071626D" w:rsidRPr="001A6F9A" w:rsidRDefault="0071626D" w:rsidP="001A6F9A">
            <w:pPr>
              <w:pStyle w:val="a8"/>
              <w:ind w:firstLine="360"/>
              <w:rPr>
                <w:rFonts w:ascii="Times New Roman" w:hAnsi="Times New Roman" w:hint="eastAsia"/>
                <w:sz w:val="18"/>
                <w:szCs w:val="18"/>
              </w:rPr>
            </w:pPr>
            <w:r w:rsidRPr="001A6F9A">
              <w:rPr>
                <w:rFonts w:ascii="Times New Roman" w:hAnsi="Times New Roman"/>
                <w:sz w:val="18"/>
                <w:szCs w:val="18"/>
              </w:rPr>
              <w:t>院获奖加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0.2</w:t>
            </w:r>
            <w:r w:rsidRPr="001A6F9A">
              <w:rPr>
                <w:rFonts w:ascii="Times New Roman" w:hAnsi="Times New Roman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1626D" w:rsidRPr="001A6F9A" w:rsidTr="001A6F9A">
        <w:trPr>
          <w:trHeight w:val="1549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71626D" w:rsidRPr="001A6F9A" w:rsidRDefault="0071626D" w:rsidP="001A6F9A">
            <w:pPr>
              <w:jc w:val="center"/>
              <w:rPr>
                <w:b/>
                <w:bCs/>
                <w:sz w:val="24"/>
              </w:rPr>
            </w:pPr>
            <w:r w:rsidRPr="001A6F9A">
              <w:rPr>
                <w:b/>
                <w:bCs/>
                <w:sz w:val="24"/>
              </w:rPr>
              <w:t>其他（请备注说明）</w:t>
            </w:r>
          </w:p>
        </w:tc>
        <w:tc>
          <w:tcPr>
            <w:tcW w:w="8402" w:type="dxa"/>
            <w:gridSpan w:val="7"/>
            <w:tcBorders>
              <w:bottom w:val="single" w:sz="4" w:space="0" w:color="auto"/>
            </w:tcBorders>
          </w:tcPr>
          <w:p w:rsidR="0071626D" w:rsidRPr="001A6F9A" w:rsidRDefault="0071626D" w:rsidP="001A6F9A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</w:p>
          <w:p w:rsidR="0071626D" w:rsidRPr="001A6F9A" w:rsidRDefault="0071626D" w:rsidP="001A6F9A">
            <w:pPr>
              <w:pStyle w:val="a8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1626D" w:rsidRPr="001A6F9A" w:rsidRDefault="0071626D" w:rsidP="001A6F9A">
            <w:pPr>
              <w:pStyle w:val="a8"/>
              <w:ind w:firstLineChars="0" w:firstLine="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:rsidR="0071626D" w:rsidRPr="001A6F9A" w:rsidRDefault="0071626D" w:rsidP="00FE7FD6">
      <w:pPr>
        <w:jc w:val="left"/>
        <w:rPr>
          <w:sz w:val="18"/>
          <w:szCs w:val="18"/>
        </w:rPr>
      </w:pPr>
    </w:p>
    <w:p w:rsidR="0071626D" w:rsidRPr="001A6F9A" w:rsidRDefault="0071626D" w:rsidP="00FE7FD6">
      <w:pPr>
        <w:jc w:val="left"/>
        <w:rPr>
          <w:sz w:val="18"/>
          <w:szCs w:val="18"/>
        </w:rPr>
      </w:pPr>
    </w:p>
    <w:sectPr w:rsidR="0071626D" w:rsidRPr="001A6F9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1"/>
    <w:rsid w:val="0000723E"/>
    <w:rsid w:val="000610BC"/>
    <w:rsid w:val="000A7089"/>
    <w:rsid w:val="000E5CC3"/>
    <w:rsid w:val="00116288"/>
    <w:rsid w:val="001323C5"/>
    <w:rsid w:val="0013708E"/>
    <w:rsid w:val="001A6F9A"/>
    <w:rsid w:val="001A7309"/>
    <w:rsid w:val="00213ABA"/>
    <w:rsid w:val="00253D64"/>
    <w:rsid w:val="002C6D27"/>
    <w:rsid w:val="0039262E"/>
    <w:rsid w:val="003B5B30"/>
    <w:rsid w:val="004C5446"/>
    <w:rsid w:val="00670249"/>
    <w:rsid w:val="006D6432"/>
    <w:rsid w:val="006F5B62"/>
    <w:rsid w:val="0071626D"/>
    <w:rsid w:val="00874E9E"/>
    <w:rsid w:val="00AA21D7"/>
    <w:rsid w:val="00AA7477"/>
    <w:rsid w:val="00B84304"/>
    <w:rsid w:val="00C907FD"/>
    <w:rsid w:val="00D26EE9"/>
    <w:rsid w:val="00E429B1"/>
    <w:rsid w:val="00E5646D"/>
    <w:rsid w:val="00F407AC"/>
    <w:rsid w:val="00F8572E"/>
    <w:rsid w:val="00F978BD"/>
    <w:rsid w:val="00FB2AAC"/>
    <w:rsid w:val="00FE7FD6"/>
    <w:rsid w:val="2C65103E"/>
    <w:rsid w:val="773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FCA39"/>
  <w15:chartTrackingRefBased/>
  <w15:docId w15:val="{B7224D47-6435-43D5-8149-1148318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Pr>
      <w:kern w:val="2"/>
      <w:sz w:val="18"/>
      <w:szCs w:val="18"/>
    </w:rPr>
  </w:style>
  <w:style w:type="character" w:customStyle="1" w:styleId="a5">
    <w:name w:val="页眉 字符"/>
    <w:link w:val="a6"/>
    <w:qFormat/>
    <w:rPr>
      <w:kern w:val="2"/>
      <w:sz w:val="18"/>
      <w:szCs w:val="18"/>
    </w:rPr>
  </w:style>
  <w:style w:type="character" w:customStyle="1" w:styleId="a7">
    <w:name w:val="正文文本缩进 字符"/>
    <w:link w:val="a8"/>
    <w:uiPriority w:val="99"/>
    <w:qFormat/>
    <w:rPr>
      <w:rFonts w:ascii="宋体" w:hAnsi="宋体"/>
      <w:kern w:val="2"/>
      <w:sz w:val="28"/>
      <w:szCs w:val="28"/>
    </w:rPr>
  </w:style>
  <w:style w:type="character" w:customStyle="1" w:styleId="a9">
    <w:name w:val="批注框文本 字符"/>
    <w:link w:val="aa"/>
    <w:qFormat/>
    <w:rPr>
      <w:kern w:val="2"/>
      <w:sz w:val="18"/>
      <w:szCs w:val="18"/>
    </w:rPr>
  </w:style>
  <w:style w:type="paragraph" w:styleId="a8">
    <w:name w:val="Body Text Indent"/>
    <w:basedOn w:val="a"/>
    <w:link w:val="a7"/>
    <w:uiPriority w:val="99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a">
    <w:name w:val="Balloon Text"/>
    <w:basedOn w:val="a"/>
    <w:link w:val="a9"/>
    <w:qFormat/>
    <w:rPr>
      <w:sz w:val="18"/>
      <w:szCs w:val="18"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7832-E674-4051-AEAE-19711DD7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263</Words>
  <Characters>1504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ZJU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YangZheng</dc:creator>
  <cp:keywords/>
  <dc:description/>
  <cp:lastModifiedBy>陈 熠钧</cp:lastModifiedBy>
  <cp:revision>14</cp:revision>
  <dcterms:created xsi:type="dcterms:W3CDTF">2020-08-07T02:34:00Z</dcterms:created>
  <dcterms:modified xsi:type="dcterms:W3CDTF">2020-08-07T04:10:00Z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