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b/>
          <w:sz w:val="30"/>
          <w:szCs w:val="30"/>
        </w:rPr>
      </w:pPr>
      <w:r>
        <w:rPr>
          <w:rFonts w:hint="eastAsia" w:ascii="仿宋" w:hAnsi="仿宋" w:eastAsia="仿宋"/>
          <w:b/>
          <w:sz w:val="30"/>
          <w:szCs w:val="30"/>
        </w:rPr>
        <w:t>关于机械工程学院2018级研究生始业教育安排的通知</w:t>
      </w:r>
    </w:p>
    <w:p>
      <w:pPr>
        <w:spacing w:line="360" w:lineRule="auto"/>
        <w:rPr>
          <w:rFonts w:ascii="仿宋" w:hAnsi="仿宋" w:eastAsia="仿宋"/>
        </w:rPr>
      </w:pPr>
      <w:r>
        <w:rPr>
          <w:rFonts w:hint="eastAsia" w:ascii="仿宋" w:hAnsi="仿宋" w:eastAsia="仿宋"/>
        </w:rPr>
        <w:t>各位2018级研究生：</w:t>
      </w:r>
    </w:p>
    <w:p>
      <w:pPr>
        <w:spacing w:line="360" w:lineRule="auto"/>
        <w:ind w:firstLine="420"/>
        <w:rPr>
          <w:rFonts w:ascii="仿宋" w:hAnsi="仿宋" w:eastAsia="仿宋"/>
        </w:rPr>
      </w:pPr>
      <w:r>
        <w:rPr>
          <w:rFonts w:hint="eastAsia" w:ascii="仿宋" w:hAnsi="仿宋" w:eastAsia="仿宋"/>
        </w:rPr>
        <w:t>祝贺各位如愿来到浙江大学机械工程学院求学，为使各位入学后能顺利地适应新的学习生活，根据校党委研工部《关于做好2018年研究生新生始业教育的通知》精神，特将我院2018级研究生始业教育安排及学期初有关事项通知如下：</w:t>
      </w:r>
    </w:p>
    <w:tbl>
      <w:tblPr>
        <w:tblStyle w:val="7"/>
        <w:tblW w:w="10824"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01"/>
        <w:gridCol w:w="1418"/>
        <w:gridCol w:w="1842"/>
        <w:gridCol w:w="709"/>
        <w:gridCol w:w="992"/>
        <w:gridCol w:w="917"/>
        <w:gridCol w:w="2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10824" w:type="dxa"/>
            <w:gridSpan w:val="8"/>
            <w:shd w:val="clear" w:color="auto" w:fill="auto"/>
            <w:vAlign w:val="center"/>
          </w:tcPr>
          <w:p>
            <w:pPr>
              <w:widowControl/>
              <w:spacing w:line="240" w:lineRule="auto"/>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浙江大学 机械工程学院 2018级研究生新生始业教育活动安排表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708" w:type="dxa"/>
            <w:shd w:val="clear" w:color="auto" w:fill="auto"/>
            <w:vAlign w:val="center"/>
          </w:tcPr>
          <w:p>
            <w:pPr>
              <w:widowControl/>
              <w:spacing w:line="240" w:lineRule="auto"/>
              <w:jc w:val="center"/>
              <w:rPr>
                <w:rFonts w:ascii="仿宋" w:hAnsi="仿宋" w:eastAsia="仿宋" w:cs="宋体"/>
                <w:b/>
                <w:bCs/>
                <w:kern w:val="0"/>
                <w:sz w:val="18"/>
                <w:szCs w:val="18"/>
              </w:rPr>
            </w:pPr>
            <w:r>
              <w:rPr>
                <w:rFonts w:hint="eastAsia" w:ascii="仿宋" w:hAnsi="仿宋" w:eastAsia="仿宋" w:cs="宋体"/>
                <w:b/>
                <w:bCs/>
                <w:kern w:val="0"/>
                <w:sz w:val="18"/>
                <w:szCs w:val="18"/>
              </w:rPr>
              <w:t>序号</w:t>
            </w:r>
          </w:p>
        </w:tc>
        <w:tc>
          <w:tcPr>
            <w:tcW w:w="1801" w:type="dxa"/>
            <w:shd w:val="clear" w:color="auto" w:fill="auto"/>
            <w:vAlign w:val="center"/>
          </w:tcPr>
          <w:p>
            <w:pPr>
              <w:widowControl/>
              <w:spacing w:line="240" w:lineRule="auto"/>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项目</w:t>
            </w:r>
          </w:p>
        </w:tc>
        <w:tc>
          <w:tcPr>
            <w:tcW w:w="1418" w:type="dxa"/>
            <w:shd w:val="clear" w:color="auto" w:fill="auto"/>
            <w:vAlign w:val="center"/>
          </w:tcPr>
          <w:p>
            <w:pPr>
              <w:widowControl/>
              <w:spacing w:line="240" w:lineRule="auto"/>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时间</w:t>
            </w:r>
          </w:p>
        </w:tc>
        <w:tc>
          <w:tcPr>
            <w:tcW w:w="1842" w:type="dxa"/>
            <w:shd w:val="clear" w:color="auto" w:fill="auto"/>
            <w:vAlign w:val="center"/>
          </w:tcPr>
          <w:p>
            <w:pPr>
              <w:widowControl/>
              <w:spacing w:line="240" w:lineRule="auto"/>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地点</w:t>
            </w:r>
          </w:p>
        </w:tc>
        <w:tc>
          <w:tcPr>
            <w:tcW w:w="709" w:type="dxa"/>
            <w:shd w:val="clear" w:color="auto" w:fill="auto"/>
            <w:vAlign w:val="center"/>
          </w:tcPr>
          <w:p>
            <w:pPr>
              <w:widowControl/>
              <w:spacing w:line="240" w:lineRule="auto"/>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形式</w:t>
            </w:r>
          </w:p>
        </w:tc>
        <w:tc>
          <w:tcPr>
            <w:tcW w:w="992" w:type="dxa"/>
            <w:shd w:val="clear" w:color="auto" w:fill="auto"/>
            <w:vAlign w:val="center"/>
          </w:tcPr>
          <w:p>
            <w:pPr>
              <w:widowControl/>
              <w:spacing w:line="240" w:lineRule="auto"/>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参与对象</w:t>
            </w:r>
          </w:p>
        </w:tc>
        <w:tc>
          <w:tcPr>
            <w:tcW w:w="917" w:type="dxa"/>
            <w:shd w:val="clear" w:color="auto" w:fill="auto"/>
            <w:vAlign w:val="center"/>
          </w:tcPr>
          <w:p>
            <w:pPr>
              <w:widowControl/>
              <w:spacing w:line="240" w:lineRule="auto"/>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负责人/主讲人</w:t>
            </w:r>
          </w:p>
        </w:tc>
        <w:tc>
          <w:tcPr>
            <w:tcW w:w="2437" w:type="dxa"/>
            <w:shd w:val="clear" w:color="auto" w:fill="auto"/>
            <w:vAlign w:val="center"/>
          </w:tcPr>
          <w:p>
            <w:pPr>
              <w:widowControl/>
              <w:spacing w:line="240" w:lineRule="auto"/>
              <w:jc w:val="center"/>
              <w:rPr>
                <w:rFonts w:ascii="仿宋" w:hAnsi="仿宋" w:eastAsia="仿宋" w:cs="宋体"/>
                <w:b/>
                <w:bCs/>
                <w:kern w:val="0"/>
                <w:sz w:val="18"/>
                <w:szCs w:val="18"/>
              </w:rPr>
            </w:pPr>
            <w:r>
              <w:rPr>
                <w:rFonts w:hint="eastAsia" w:ascii="仿宋" w:hAnsi="仿宋" w:eastAsia="仿宋" w:cs="宋体"/>
                <w:b/>
                <w:bCs/>
                <w:kern w:val="0"/>
                <w:sz w:val="18"/>
                <w:szCs w:val="18"/>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708" w:type="dxa"/>
            <w:shd w:val="clear" w:color="auto" w:fill="auto"/>
            <w:vAlign w:val="center"/>
          </w:tcPr>
          <w:p>
            <w:pPr>
              <w:widowControl/>
              <w:spacing w:line="240" w:lineRule="auto"/>
              <w:jc w:val="center"/>
              <w:rPr>
                <w:rFonts w:ascii="仿宋" w:hAnsi="仿宋" w:eastAsia="仿宋" w:cs="宋体"/>
                <w:b/>
                <w:bCs/>
                <w:color w:val="000000"/>
                <w:kern w:val="0"/>
                <w:sz w:val="18"/>
                <w:szCs w:val="18"/>
              </w:rPr>
            </w:pPr>
          </w:p>
        </w:tc>
        <w:tc>
          <w:tcPr>
            <w:tcW w:w="1801" w:type="dxa"/>
            <w:shd w:val="clear" w:color="auto" w:fill="auto"/>
            <w:vAlign w:val="center"/>
          </w:tcPr>
          <w:p>
            <w:pPr>
              <w:widowControl/>
              <w:spacing w:line="240" w:lineRule="auto"/>
              <w:jc w:val="left"/>
              <w:rPr>
                <w:rFonts w:ascii="仿宋" w:hAnsi="仿宋" w:eastAsia="仿宋" w:cs="宋体"/>
                <w:kern w:val="0"/>
                <w:sz w:val="18"/>
                <w:szCs w:val="18"/>
              </w:rPr>
            </w:pPr>
            <w:r>
              <w:rPr>
                <w:rFonts w:hint="eastAsia" w:ascii="仿宋" w:hAnsi="仿宋" w:eastAsia="仿宋" w:cs="宋体"/>
                <w:kern w:val="0"/>
                <w:sz w:val="18"/>
                <w:szCs w:val="18"/>
              </w:rPr>
              <w:t>迎新</w:t>
            </w:r>
          </w:p>
        </w:tc>
        <w:tc>
          <w:tcPr>
            <w:tcW w:w="1418"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9月13日</w:t>
            </w:r>
          </w:p>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8:30-17:00</w:t>
            </w:r>
          </w:p>
        </w:tc>
        <w:tc>
          <w:tcPr>
            <w:tcW w:w="1842"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教1一楼大厅</w:t>
            </w:r>
          </w:p>
        </w:tc>
        <w:tc>
          <w:tcPr>
            <w:tcW w:w="709"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现场</w:t>
            </w:r>
          </w:p>
        </w:tc>
        <w:tc>
          <w:tcPr>
            <w:tcW w:w="992"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全体2018级研究生</w:t>
            </w:r>
          </w:p>
        </w:tc>
        <w:tc>
          <w:tcPr>
            <w:tcW w:w="917"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张晓昀</w:t>
            </w:r>
          </w:p>
        </w:tc>
        <w:tc>
          <w:tcPr>
            <w:tcW w:w="2437" w:type="dxa"/>
            <w:shd w:val="clear" w:color="auto" w:fill="auto"/>
            <w:vAlign w:val="center"/>
          </w:tcPr>
          <w:p>
            <w:pPr>
              <w:widowControl/>
              <w:spacing w:line="240" w:lineRule="auto"/>
              <w:jc w:val="left"/>
              <w:rPr>
                <w:rFonts w:ascii="仿宋" w:hAnsi="仿宋" w:eastAsia="仿宋" w:cs="宋体"/>
                <w:kern w:val="0"/>
                <w:sz w:val="18"/>
                <w:szCs w:val="18"/>
              </w:rPr>
            </w:pPr>
            <w:r>
              <w:rPr>
                <w:rFonts w:hint="eastAsia" w:ascii="仿宋" w:hAnsi="仿宋" w:eastAsia="仿宋" w:cs="宋体"/>
                <w:kern w:val="0"/>
                <w:sz w:val="18"/>
                <w:szCs w:val="18"/>
              </w:rPr>
              <w:t>新生报到，材料收取、发放等。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708" w:type="dxa"/>
            <w:vMerge w:val="restart"/>
            <w:shd w:val="clear" w:color="auto" w:fill="auto"/>
            <w:vAlign w:val="center"/>
          </w:tcPr>
          <w:p>
            <w:pPr>
              <w:widowControl/>
              <w:spacing w:line="240" w:lineRule="auto"/>
              <w:jc w:val="left"/>
              <w:rPr>
                <w:rFonts w:ascii="仿宋" w:hAnsi="仿宋" w:eastAsia="仿宋" w:cs="宋体"/>
                <w:kern w:val="0"/>
                <w:sz w:val="18"/>
                <w:szCs w:val="18"/>
              </w:rPr>
            </w:pPr>
            <w:r>
              <w:rPr>
                <w:rFonts w:hint="eastAsia" w:ascii="仿宋" w:hAnsi="仿宋" w:eastAsia="仿宋" w:cs="宋体"/>
                <w:kern w:val="0"/>
                <w:sz w:val="18"/>
                <w:szCs w:val="18"/>
              </w:rPr>
              <w:t xml:space="preserve">所见面会/导师见面会/德育导师见面会 </w:t>
            </w:r>
          </w:p>
        </w:tc>
        <w:tc>
          <w:tcPr>
            <w:tcW w:w="1801" w:type="dxa"/>
            <w:shd w:val="clear" w:color="auto" w:fill="auto"/>
            <w:vAlign w:val="center"/>
          </w:tcPr>
          <w:p>
            <w:pPr>
              <w:widowControl/>
              <w:spacing w:line="240" w:lineRule="auto"/>
              <w:jc w:val="left"/>
              <w:rPr>
                <w:rFonts w:ascii="仿宋" w:hAnsi="仿宋" w:eastAsia="仿宋" w:cs="宋体"/>
                <w:kern w:val="0"/>
                <w:sz w:val="18"/>
                <w:szCs w:val="18"/>
              </w:rPr>
            </w:pPr>
            <w:r>
              <w:rPr>
                <w:rFonts w:hint="eastAsia" w:ascii="仿宋" w:hAnsi="仿宋" w:eastAsia="仿宋" w:cs="宋体"/>
                <w:kern w:val="0"/>
                <w:sz w:val="18"/>
                <w:szCs w:val="18"/>
              </w:rPr>
              <w:t>机电、微纳所</w:t>
            </w:r>
          </w:p>
        </w:tc>
        <w:tc>
          <w:tcPr>
            <w:tcW w:w="1418" w:type="dxa"/>
            <w:shd w:val="clear" w:color="auto" w:fill="auto"/>
            <w:vAlign w:val="center"/>
          </w:tcPr>
          <w:p>
            <w:pPr>
              <w:widowControl/>
              <w:spacing w:line="240" w:lineRule="auto"/>
              <w:jc w:val="left"/>
              <w:rPr>
                <w:rFonts w:ascii="仿宋" w:hAnsi="仿宋" w:eastAsia="仿宋" w:cs="宋体"/>
                <w:kern w:val="0"/>
                <w:sz w:val="18"/>
                <w:szCs w:val="18"/>
              </w:rPr>
            </w:pPr>
            <w:r>
              <w:rPr>
                <w:rFonts w:hint="eastAsia" w:ascii="仿宋" w:hAnsi="仿宋" w:eastAsia="仿宋" w:cs="宋体"/>
                <w:kern w:val="0"/>
                <w:sz w:val="18"/>
                <w:szCs w:val="18"/>
              </w:rPr>
              <w:t>9月14日</w:t>
            </w:r>
          </w:p>
          <w:p>
            <w:pPr>
              <w:widowControl/>
              <w:spacing w:line="240" w:lineRule="auto"/>
              <w:jc w:val="left"/>
              <w:rPr>
                <w:rFonts w:ascii="仿宋" w:hAnsi="仿宋" w:eastAsia="仿宋" w:cs="宋体"/>
                <w:kern w:val="0"/>
                <w:sz w:val="18"/>
                <w:szCs w:val="18"/>
              </w:rPr>
            </w:pPr>
            <w:r>
              <w:rPr>
                <w:rFonts w:hint="eastAsia" w:ascii="仿宋" w:hAnsi="仿宋" w:eastAsia="仿宋" w:cs="宋体"/>
                <w:kern w:val="0"/>
                <w:sz w:val="18"/>
                <w:szCs w:val="18"/>
              </w:rPr>
              <w:t>上午9:30</w:t>
            </w:r>
          </w:p>
        </w:tc>
        <w:tc>
          <w:tcPr>
            <w:tcW w:w="1842" w:type="dxa"/>
            <w:shd w:val="clear" w:color="auto" w:fill="auto"/>
            <w:vAlign w:val="center"/>
          </w:tcPr>
          <w:p>
            <w:pPr>
              <w:widowControl/>
              <w:spacing w:line="240" w:lineRule="auto"/>
              <w:jc w:val="left"/>
              <w:rPr>
                <w:rFonts w:ascii="仿宋" w:hAnsi="仿宋" w:eastAsia="仿宋" w:cs="宋体"/>
                <w:kern w:val="0"/>
                <w:sz w:val="18"/>
                <w:szCs w:val="18"/>
              </w:rPr>
            </w:pPr>
            <w:r>
              <w:rPr>
                <w:rFonts w:hint="eastAsia" w:ascii="仿宋" w:hAnsi="仿宋" w:eastAsia="仿宋" w:cs="宋体"/>
                <w:kern w:val="0"/>
                <w:sz w:val="18"/>
                <w:szCs w:val="18"/>
              </w:rPr>
              <w:t xml:space="preserve">教四-302 </w:t>
            </w:r>
          </w:p>
        </w:tc>
        <w:tc>
          <w:tcPr>
            <w:tcW w:w="709" w:type="dxa"/>
            <w:vMerge w:val="restart"/>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交流会</w:t>
            </w:r>
          </w:p>
        </w:tc>
        <w:tc>
          <w:tcPr>
            <w:tcW w:w="992" w:type="dxa"/>
            <w:vMerge w:val="restart"/>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以所为单位进行</w:t>
            </w:r>
          </w:p>
        </w:tc>
        <w:tc>
          <w:tcPr>
            <w:tcW w:w="917" w:type="dxa"/>
            <w:shd w:val="clear" w:color="auto" w:fill="auto"/>
            <w:vAlign w:val="center"/>
          </w:tcPr>
          <w:p>
            <w:pPr>
              <w:widowControl/>
              <w:spacing w:line="240" w:lineRule="auto"/>
              <w:jc w:val="left"/>
              <w:rPr>
                <w:rFonts w:ascii="仿宋" w:hAnsi="仿宋" w:eastAsia="仿宋" w:cs="宋体"/>
                <w:kern w:val="0"/>
                <w:sz w:val="18"/>
                <w:szCs w:val="18"/>
              </w:rPr>
            </w:pPr>
            <w:r>
              <w:rPr>
                <w:rFonts w:hint="eastAsia" w:ascii="仿宋" w:hAnsi="仿宋" w:eastAsia="仿宋" w:cs="宋体"/>
                <w:kern w:val="0"/>
                <w:sz w:val="18"/>
                <w:szCs w:val="18"/>
              </w:rPr>
              <w:t>雷勇</w:t>
            </w:r>
          </w:p>
        </w:tc>
        <w:tc>
          <w:tcPr>
            <w:tcW w:w="2437" w:type="dxa"/>
            <w:vMerge w:val="restart"/>
            <w:shd w:val="clear" w:color="auto" w:fill="auto"/>
            <w:vAlign w:val="center"/>
          </w:tcPr>
          <w:p>
            <w:pPr>
              <w:widowControl/>
              <w:spacing w:line="240" w:lineRule="auto"/>
              <w:jc w:val="left"/>
              <w:rPr>
                <w:rFonts w:ascii="仿宋" w:hAnsi="仿宋" w:eastAsia="仿宋" w:cs="宋体"/>
                <w:kern w:val="0"/>
                <w:sz w:val="18"/>
                <w:szCs w:val="18"/>
              </w:rPr>
            </w:pPr>
            <w:r>
              <w:rPr>
                <w:rFonts w:hint="eastAsia" w:ascii="仿宋" w:hAnsi="仿宋" w:eastAsia="仿宋" w:cs="宋体"/>
                <w:kern w:val="0"/>
                <w:sz w:val="18"/>
                <w:szCs w:val="18"/>
              </w:rPr>
              <w:t xml:space="preserve">师生见面会、新老生交流、学唱校歌、德育导师见面会、党团班组建等。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8" w:type="dxa"/>
            <w:vMerge w:val="continue"/>
            <w:vAlign w:val="center"/>
          </w:tcPr>
          <w:p>
            <w:pPr>
              <w:widowControl/>
              <w:spacing w:line="240" w:lineRule="auto"/>
              <w:jc w:val="left"/>
              <w:rPr>
                <w:rFonts w:ascii="仿宋" w:hAnsi="仿宋" w:eastAsia="仿宋" w:cs="宋体"/>
                <w:kern w:val="0"/>
                <w:sz w:val="18"/>
                <w:szCs w:val="18"/>
              </w:rPr>
            </w:pPr>
          </w:p>
        </w:tc>
        <w:tc>
          <w:tcPr>
            <w:tcW w:w="1801"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设计工程研究所</w:t>
            </w:r>
          </w:p>
        </w:tc>
        <w:tc>
          <w:tcPr>
            <w:tcW w:w="1418"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9月14日</w:t>
            </w:r>
          </w:p>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上午9:00</w:t>
            </w:r>
          </w:p>
        </w:tc>
        <w:tc>
          <w:tcPr>
            <w:tcW w:w="1842" w:type="dxa"/>
            <w:shd w:val="clear" w:color="auto" w:fill="auto"/>
            <w:vAlign w:val="center"/>
          </w:tcPr>
          <w:p>
            <w:pPr>
              <w:widowControl/>
              <w:spacing w:line="240" w:lineRule="auto"/>
              <w:jc w:val="left"/>
              <w:rPr>
                <w:rFonts w:ascii="仿宋" w:hAnsi="仿宋" w:eastAsia="仿宋" w:cs="宋体"/>
                <w:kern w:val="0"/>
                <w:sz w:val="18"/>
                <w:szCs w:val="18"/>
              </w:rPr>
            </w:pPr>
            <w:r>
              <w:rPr>
                <w:rFonts w:hint="eastAsia" w:ascii="仿宋" w:hAnsi="仿宋" w:eastAsia="仿宋" w:cs="宋体"/>
                <w:kern w:val="0"/>
                <w:sz w:val="18"/>
                <w:szCs w:val="18"/>
              </w:rPr>
              <w:t>教一4楼东侧阳光房</w:t>
            </w:r>
          </w:p>
        </w:tc>
        <w:tc>
          <w:tcPr>
            <w:tcW w:w="709" w:type="dxa"/>
            <w:vMerge w:val="continue"/>
            <w:vAlign w:val="center"/>
          </w:tcPr>
          <w:p>
            <w:pPr>
              <w:widowControl/>
              <w:spacing w:line="240" w:lineRule="auto"/>
              <w:jc w:val="left"/>
              <w:rPr>
                <w:rFonts w:ascii="仿宋" w:hAnsi="仿宋" w:eastAsia="仿宋" w:cs="宋体"/>
                <w:color w:val="000000"/>
                <w:kern w:val="0"/>
                <w:sz w:val="18"/>
                <w:szCs w:val="18"/>
              </w:rPr>
            </w:pPr>
          </w:p>
        </w:tc>
        <w:tc>
          <w:tcPr>
            <w:tcW w:w="992" w:type="dxa"/>
            <w:vMerge w:val="continue"/>
            <w:vAlign w:val="center"/>
          </w:tcPr>
          <w:p>
            <w:pPr>
              <w:widowControl/>
              <w:spacing w:line="240" w:lineRule="auto"/>
              <w:jc w:val="left"/>
              <w:rPr>
                <w:rFonts w:ascii="仿宋" w:hAnsi="仿宋" w:eastAsia="仿宋" w:cs="宋体"/>
                <w:color w:val="000000"/>
                <w:kern w:val="0"/>
                <w:sz w:val="18"/>
                <w:szCs w:val="18"/>
              </w:rPr>
            </w:pPr>
          </w:p>
        </w:tc>
        <w:tc>
          <w:tcPr>
            <w:tcW w:w="917" w:type="dxa"/>
            <w:shd w:val="clear" w:color="auto" w:fill="auto"/>
            <w:vAlign w:val="center"/>
          </w:tcPr>
          <w:p>
            <w:pPr>
              <w:widowControl/>
              <w:spacing w:line="240" w:lineRule="auto"/>
              <w:jc w:val="left"/>
              <w:rPr>
                <w:rFonts w:ascii="仿宋" w:hAnsi="仿宋" w:eastAsia="仿宋" w:cs="宋体"/>
                <w:kern w:val="0"/>
                <w:sz w:val="18"/>
                <w:szCs w:val="18"/>
              </w:rPr>
            </w:pPr>
            <w:r>
              <w:rPr>
                <w:rFonts w:hint="eastAsia" w:ascii="仿宋" w:hAnsi="仿宋" w:eastAsia="仿宋" w:cs="宋体"/>
                <w:kern w:val="0"/>
                <w:sz w:val="18"/>
                <w:szCs w:val="18"/>
              </w:rPr>
              <w:t>张树有</w:t>
            </w:r>
          </w:p>
        </w:tc>
        <w:tc>
          <w:tcPr>
            <w:tcW w:w="2437" w:type="dxa"/>
            <w:vMerge w:val="continue"/>
            <w:vAlign w:val="center"/>
          </w:tcPr>
          <w:p>
            <w:pPr>
              <w:widowControl/>
              <w:spacing w:line="240" w:lineRule="auto"/>
              <w:jc w:val="left"/>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708" w:type="dxa"/>
            <w:vMerge w:val="continue"/>
            <w:vAlign w:val="center"/>
          </w:tcPr>
          <w:p>
            <w:pPr>
              <w:widowControl/>
              <w:spacing w:line="240" w:lineRule="auto"/>
              <w:jc w:val="left"/>
              <w:rPr>
                <w:rFonts w:ascii="仿宋" w:hAnsi="仿宋" w:eastAsia="仿宋" w:cs="宋体"/>
                <w:kern w:val="0"/>
                <w:sz w:val="18"/>
                <w:szCs w:val="18"/>
              </w:rPr>
            </w:pPr>
          </w:p>
        </w:tc>
        <w:tc>
          <w:tcPr>
            <w:tcW w:w="1801"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制造、航空所</w:t>
            </w:r>
          </w:p>
        </w:tc>
        <w:tc>
          <w:tcPr>
            <w:tcW w:w="1418"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9月14日</w:t>
            </w:r>
          </w:p>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上午9:00</w:t>
            </w:r>
          </w:p>
        </w:tc>
        <w:tc>
          <w:tcPr>
            <w:tcW w:w="1842" w:type="dxa"/>
            <w:shd w:val="clear" w:color="auto" w:fill="auto"/>
            <w:vAlign w:val="center"/>
          </w:tcPr>
          <w:p>
            <w:pPr>
              <w:widowControl/>
              <w:spacing w:line="240" w:lineRule="auto"/>
              <w:jc w:val="left"/>
              <w:rPr>
                <w:rFonts w:ascii="仿宋" w:hAnsi="仿宋" w:eastAsia="仿宋" w:cs="宋体"/>
                <w:kern w:val="0"/>
                <w:sz w:val="18"/>
                <w:szCs w:val="18"/>
              </w:rPr>
            </w:pPr>
            <w:r>
              <w:rPr>
                <w:rFonts w:hint="eastAsia" w:ascii="仿宋" w:hAnsi="仿宋" w:eastAsia="仿宋" w:cs="宋体"/>
                <w:kern w:val="0"/>
                <w:sz w:val="18"/>
                <w:szCs w:val="18"/>
              </w:rPr>
              <w:t>教2-204</w:t>
            </w:r>
          </w:p>
        </w:tc>
        <w:tc>
          <w:tcPr>
            <w:tcW w:w="709" w:type="dxa"/>
            <w:vMerge w:val="continue"/>
            <w:vAlign w:val="center"/>
          </w:tcPr>
          <w:p>
            <w:pPr>
              <w:widowControl/>
              <w:spacing w:line="240" w:lineRule="auto"/>
              <w:jc w:val="left"/>
              <w:rPr>
                <w:rFonts w:ascii="仿宋" w:hAnsi="仿宋" w:eastAsia="仿宋" w:cs="宋体"/>
                <w:color w:val="000000"/>
                <w:kern w:val="0"/>
                <w:sz w:val="18"/>
                <w:szCs w:val="18"/>
              </w:rPr>
            </w:pPr>
          </w:p>
        </w:tc>
        <w:tc>
          <w:tcPr>
            <w:tcW w:w="992" w:type="dxa"/>
            <w:vMerge w:val="continue"/>
            <w:vAlign w:val="center"/>
          </w:tcPr>
          <w:p>
            <w:pPr>
              <w:widowControl/>
              <w:spacing w:line="240" w:lineRule="auto"/>
              <w:jc w:val="left"/>
              <w:rPr>
                <w:rFonts w:ascii="仿宋" w:hAnsi="仿宋" w:eastAsia="仿宋" w:cs="宋体"/>
                <w:color w:val="000000"/>
                <w:kern w:val="0"/>
                <w:sz w:val="18"/>
                <w:szCs w:val="18"/>
              </w:rPr>
            </w:pPr>
          </w:p>
        </w:tc>
        <w:tc>
          <w:tcPr>
            <w:tcW w:w="917" w:type="dxa"/>
            <w:shd w:val="clear" w:color="auto" w:fill="auto"/>
            <w:vAlign w:val="center"/>
          </w:tcPr>
          <w:p>
            <w:pPr>
              <w:widowControl/>
              <w:spacing w:line="240" w:lineRule="auto"/>
              <w:jc w:val="left"/>
              <w:rPr>
                <w:rFonts w:ascii="仿宋" w:hAnsi="仿宋" w:eastAsia="仿宋" w:cs="宋体"/>
                <w:kern w:val="0"/>
                <w:sz w:val="18"/>
                <w:szCs w:val="18"/>
              </w:rPr>
            </w:pPr>
            <w:r>
              <w:rPr>
                <w:rFonts w:hint="eastAsia" w:ascii="仿宋" w:hAnsi="仿宋" w:eastAsia="仿宋" w:cs="宋体"/>
                <w:kern w:val="0"/>
                <w:sz w:val="18"/>
                <w:szCs w:val="18"/>
              </w:rPr>
              <w:t>董辉跃</w:t>
            </w:r>
          </w:p>
          <w:p>
            <w:pPr>
              <w:widowControl/>
              <w:spacing w:line="240" w:lineRule="auto"/>
              <w:jc w:val="left"/>
              <w:rPr>
                <w:rFonts w:ascii="仿宋" w:hAnsi="仿宋" w:eastAsia="仿宋" w:cs="宋体"/>
                <w:kern w:val="0"/>
                <w:sz w:val="18"/>
                <w:szCs w:val="18"/>
              </w:rPr>
            </w:pPr>
            <w:r>
              <w:rPr>
                <w:rFonts w:hint="eastAsia" w:ascii="仿宋" w:hAnsi="仿宋" w:eastAsia="仿宋" w:cs="宋体"/>
                <w:kern w:val="0"/>
                <w:sz w:val="18"/>
                <w:szCs w:val="18"/>
              </w:rPr>
              <w:t>柯映林</w:t>
            </w:r>
          </w:p>
        </w:tc>
        <w:tc>
          <w:tcPr>
            <w:tcW w:w="2437" w:type="dxa"/>
            <w:vMerge w:val="continue"/>
            <w:vAlign w:val="center"/>
          </w:tcPr>
          <w:p>
            <w:pPr>
              <w:widowControl/>
              <w:spacing w:line="240" w:lineRule="auto"/>
              <w:jc w:val="left"/>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708" w:type="dxa"/>
            <w:vMerge w:val="continue"/>
            <w:vAlign w:val="center"/>
          </w:tcPr>
          <w:p>
            <w:pPr>
              <w:widowControl/>
              <w:spacing w:line="240" w:lineRule="auto"/>
              <w:jc w:val="left"/>
              <w:rPr>
                <w:rFonts w:ascii="仿宋" w:hAnsi="仿宋" w:eastAsia="仿宋" w:cs="宋体"/>
                <w:kern w:val="0"/>
                <w:sz w:val="18"/>
                <w:szCs w:val="18"/>
              </w:rPr>
            </w:pPr>
          </w:p>
        </w:tc>
        <w:tc>
          <w:tcPr>
            <w:tcW w:w="1801"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机械设计研究所</w:t>
            </w:r>
          </w:p>
        </w:tc>
        <w:tc>
          <w:tcPr>
            <w:tcW w:w="1418"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9月14日</w:t>
            </w:r>
          </w:p>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上午8:30</w:t>
            </w:r>
          </w:p>
        </w:tc>
        <w:tc>
          <w:tcPr>
            <w:tcW w:w="1842"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老液压楼机械设计所4楼会议室</w:t>
            </w:r>
          </w:p>
        </w:tc>
        <w:tc>
          <w:tcPr>
            <w:tcW w:w="709" w:type="dxa"/>
            <w:vMerge w:val="continue"/>
            <w:vAlign w:val="center"/>
          </w:tcPr>
          <w:p>
            <w:pPr>
              <w:widowControl/>
              <w:spacing w:line="240" w:lineRule="auto"/>
              <w:jc w:val="left"/>
              <w:rPr>
                <w:rFonts w:ascii="仿宋" w:hAnsi="仿宋" w:eastAsia="仿宋" w:cs="宋体"/>
                <w:color w:val="000000"/>
                <w:kern w:val="0"/>
                <w:sz w:val="18"/>
                <w:szCs w:val="18"/>
              </w:rPr>
            </w:pPr>
          </w:p>
        </w:tc>
        <w:tc>
          <w:tcPr>
            <w:tcW w:w="992" w:type="dxa"/>
            <w:vMerge w:val="continue"/>
            <w:vAlign w:val="center"/>
          </w:tcPr>
          <w:p>
            <w:pPr>
              <w:widowControl/>
              <w:spacing w:line="240" w:lineRule="auto"/>
              <w:jc w:val="left"/>
              <w:rPr>
                <w:rFonts w:ascii="仿宋" w:hAnsi="仿宋" w:eastAsia="仿宋" w:cs="宋体"/>
                <w:color w:val="000000"/>
                <w:kern w:val="0"/>
                <w:sz w:val="18"/>
                <w:szCs w:val="18"/>
              </w:rPr>
            </w:pPr>
          </w:p>
        </w:tc>
        <w:tc>
          <w:tcPr>
            <w:tcW w:w="917" w:type="dxa"/>
            <w:shd w:val="clear" w:color="auto" w:fill="auto"/>
            <w:vAlign w:val="center"/>
          </w:tcPr>
          <w:p>
            <w:pPr>
              <w:widowControl/>
              <w:spacing w:line="240" w:lineRule="auto"/>
              <w:jc w:val="left"/>
              <w:rPr>
                <w:rFonts w:ascii="仿宋" w:hAnsi="仿宋" w:eastAsia="仿宋" w:cs="宋体"/>
                <w:kern w:val="0"/>
                <w:sz w:val="18"/>
                <w:szCs w:val="18"/>
              </w:rPr>
            </w:pPr>
            <w:r>
              <w:rPr>
                <w:rFonts w:hint="eastAsia" w:ascii="仿宋" w:hAnsi="仿宋" w:eastAsia="仿宋" w:cs="宋体"/>
                <w:kern w:val="0"/>
                <w:sz w:val="18"/>
                <w:szCs w:val="18"/>
              </w:rPr>
              <w:t>王林翔</w:t>
            </w:r>
          </w:p>
        </w:tc>
        <w:tc>
          <w:tcPr>
            <w:tcW w:w="2437" w:type="dxa"/>
            <w:vMerge w:val="continue"/>
            <w:vAlign w:val="center"/>
          </w:tcPr>
          <w:p>
            <w:pPr>
              <w:widowControl/>
              <w:spacing w:line="240" w:lineRule="auto"/>
              <w:jc w:val="left"/>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708" w:type="dxa"/>
            <w:vMerge w:val="continue"/>
            <w:vAlign w:val="center"/>
          </w:tcPr>
          <w:p>
            <w:pPr>
              <w:widowControl/>
              <w:spacing w:line="240" w:lineRule="auto"/>
              <w:jc w:val="left"/>
              <w:rPr>
                <w:rFonts w:ascii="仿宋" w:hAnsi="仿宋" w:eastAsia="仿宋" w:cs="宋体"/>
                <w:kern w:val="0"/>
                <w:sz w:val="18"/>
                <w:szCs w:val="18"/>
              </w:rPr>
            </w:pPr>
          </w:p>
        </w:tc>
        <w:tc>
          <w:tcPr>
            <w:tcW w:w="1801"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工业工程</w:t>
            </w:r>
          </w:p>
        </w:tc>
        <w:tc>
          <w:tcPr>
            <w:tcW w:w="1418"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9月14日</w:t>
            </w:r>
          </w:p>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上午10:00</w:t>
            </w:r>
          </w:p>
        </w:tc>
        <w:tc>
          <w:tcPr>
            <w:tcW w:w="1842"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玉泉校区先进制造工程研究所三楼会议室（教七影视厅北面白色三层小楼）</w:t>
            </w:r>
          </w:p>
        </w:tc>
        <w:tc>
          <w:tcPr>
            <w:tcW w:w="709" w:type="dxa"/>
            <w:vMerge w:val="continue"/>
            <w:vAlign w:val="center"/>
          </w:tcPr>
          <w:p>
            <w:pPr>
              <w:widowControl/>
              <w:spacing w:line="240" w:lineRule="auto"/>
              <w:jc w:val="left"/>
              <w:rPr>
                <w:rFonts w:ascii="仿宋" w:hAnsi="仿宋" w:eastAsia="仿宋" w:cs="宋体"/>
                <w:color w:val="000000"/>
                <w:kern w:val="0"/>
                <w:sz w:val="18"/>
                <w:szCs w:val="18"/>
              </w:rPr>
            </w:pPr>
          </w:p>
        </w:tc>
        <w:tc>
          <w:tcPr>
            <w:tcW w:w="992" w:type="dxa"/>
            <w:vMerge w:val="continue"/>
            <w:vAlign w:val="center"/>
          </w:tcPr>
          <w:p>
            <w:pPr>
              <w:widowControl/>
              <w:spacing w:line="240" w:lineRule="auto"/>
              <w:jc w:val="left"/>
              <w:rPr>
                <w:rFonts w:ascii="仿宋" w:hAnsi="仿宋" w:eastAsia="仿宋" w:cs="宋体"/>
                <w:color w:val="000000"/>
                <w:kern w:val="0"/>
                <w:sz w:val="18"/>
                <w:szCs w:val="18"/>
              </w:rPr>
            </w:pPr>
          </w:p>
        </w:tc>
        <w:tc>
          <w:tcPr>
            <w:tcW w:w="917"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纪杨建</w:t>
            </w:r>
          </w:p>
        </w:tc>
        <w:tc>
          <w:tcPr>
            <w:tcW w:w="2437" w:type="dxa"/>
            <w:vMerge w:val="continue"/>
            <w:vAlign w:val="center"/>
          </w:tcPr>
          <w:p>
            <w:pPr>
              <w:widowControl/>
              <w:spacing w:line="240" w:lineRule="auto"/>
              <w:jc w:val="left"/>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5" w:hRule="atLeast"/>
        </w:trPr>
        <w:tc>
          <w:tcPr>
            <w:tcW w:w="708" w:type="dxa"/>
            <w:shd w:val="clear" w:color="auto" w:fill="auto"/>
            <w:vAlign w:val="center"/>
          </w:tcPr>
          <w:p>
            <w:pPr>
              <w:widowControl/>
              <w:spacing w:line="240" w:lineRule="auto"/>
              <w:jc w:val="right"/>
              <w:rPr>
                <w:rFonts w:ascii="仿宋" w:hAnsi="仿宋" w:eastAsia="仿宋" w:cs="宋体"/>
                <w:kern w:val="0"/>
                <w:sz w:val="18"/>
                <w:szCs w:val="18"/>
              </w:rPr>
            </w:pPr>
            <w:r>
              <w:rPr>
                <w:rFonts w:hint="eastAsia" w:ascii="仿宋" w:hAnsi="仿宋" w:eastAsia="仿宋" w:cs="宋体"/>
                <w:kern w:val="0"/>
                <w:sz w:val="18"/>
                <w:szCs w:val="18"/>
              </w:rPr>
              <w:t>1</w:t>
            </w:r>
          </w:p>
        </w:tc>
        <w:tc>
          <w:tcPr>
            <w:tcW w:w="1801"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b/>
                <w:color w:val="000000"/>
                <w:kern w:val="0"/>
                <w:sz w:val="18"/>
                <w:szCs w:val="18"/>
              </w:rPr>
              <w:t>学院开学典礼</w:t>
            </w:r>
            <w:r>
              <w:rPr>
                <w:rFonts w:hint="eastAsia" w:ascii="仿宋" w:hAnsi="仿宋" w:eastAsia="仿宋" w:cs="宋体"/>
                <w:color w:val="000000"/>
                <w:kern w:val="0"/>
                <w:sz w:val="18"/>
                <w:szCs w:val="18"/>
              </w:rPr>
              <w:t>/学生培养计划说明会</w:t>
            </w:r>
          </w:p>
        </w:tc>
        <w:tc>
          <w:tcPr>
            <w:tcW w:w="1418"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9月14日下午1:30-4:00</w:t>
            </w:r>
            <w:r>
              <w:rPr>
                <w:rFonts w:ascii="仿宋" w:hAnsi="仿宋" w:eastAsia="仿宋" w:cs="宋体"/>
                <w:color w:val="000000"/>
                <w:kern w:val="0"/>
                <w:sz w:val="18"/>
                <w:szCs w:val="18"/>
              </w:rPr>
              <w:t xml:space="preserve"> </w:t>
            </w:r>
          </w:p>
        </w:tc>
        <w:tc>
          <w:tcPr>
            <w:tcW w:w="1842" w:type="dxa"/>
            <w:shd w:val="clear" w:color="auto" w:fill="auto"/>
            <w:vAlign w:val="center"/>
          </w:tcPr>
          <w:p>
            <w:pPr>
              <w:widowControl/>
              <w:spacing w:line="240" w:lineRule="auto"/>
              <w:jc w:val="left"/>
              <w:rPr>
                <w:rFonts w:ascii="仿宋" w:hAnsi="仿宋" w:eastAsia="仿宋" w:cs="宋体"/>
                <w:kern w:val="0"/>
                <w:sz w:val="18"/>
                <w:szCs w:val="18"/>
              </w:rPr>
            </w:pPr>
            <w:r>
              <w:rPr>
                <w:rFonts w:hint="eastAsia" w:ascii="仿宋" w:hAnsi="仿宋" w:eastAsia="仿宋" w:cs="宋体"/>
                <w:kern w:val="0"/>
                <w:sz w:val="18"/>
                <w:szCs w:val="18"/>
              </w:rPr>
              <w:t>教1-234</w:t>
            </w:r>
          </w:p>
        </w:tc>
        <w:tc>
          <w:tcPr>
            <w:tcW w:w="709"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讲座</w:t>
            </w:r>
          </w:p>
        </w:tc>
        <w:tc>
          <w:tcPr>
            <w:tcW w:w="992"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全体2018级研究生</w:t>
            </w:r>
          </w:p>
        </w:tc>
        <w:tc>
          <w:tcPr>
            <w:tcW w:w="917"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梅德庆/刘振宇 </w:t>
            </w:r>
          </w:p>
        </w:tc>
        <w:tc>
          <w:tcPr>
            <w:tcW w:w="2437" w:type="dxa"/>
            <w:shd w:val="clear" w:color="auto" w:fill="auto"/>
            <w:vAlign w:val="center"/>
          </w:tcPr>
          <w:p>
            <w:pPr>
              <w:widowControl/>
              <w:spacing w:line="240" w:lineRule="auto"/>
              <w:jc w:val="left"/>
              <w:rPr>
                <w:rFonts w:ascii="仿宋" w:hAnsi="仿宋" w:eastAsia="仿宋" w:cs="宋体"/>
                <w:kern w:val="0"/>
                <w:sz w:val="18"/>
                <w:szCs w:val="18"/>
              </w:rPr>
            </w:pPr>
            <w:r>
              <w:rPr>
                <w:rFonts w:hint="eastAsia" w:ascii="仿宋" w:hAnsi="仿宋" w:eastAsia="仿宋" w:cs="宋体"/>
                <w:kern w:val="0"/>
                <w:sz w:val="18"/>
                <w:szCs w:val="18"/>
              </w:rPr>
              <w:t>学院领导欢迎2018级研究生的到来。教师代表、老生代表勉励全体学生，新生发言表达决心。/解析说明学生的培养方案，机械学科在浙大的发展情况，研究生的日常培养管理，研究生成长发展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708" w:type="dxa"/>
            <w:shd w:val="clear" w:color="auto" w:fill="auto"/>
            <w:vAlign w:val="center"/>
          </w:tcPr>
          <w:p>
            <w:pPr>
              <w:widowControl/>
              <w:spacing w:line="240" w:lineRule="auto"/>
              <w:jc w:val="right"/>
              <w:rPr>
                <w:rFonts w:ascii="仿宋" w:hAnsi="仿宋" w:eastAsia="仿宋" w:cs="宋体"/>
                <w:kern w:val="0"/>
                <w:sz w:val="18"/>
                <w:szCs w:val="18"/>
              </w:rPr>
            </w:pPr>
            <w:r>
              <w:rPr>
                <w:rFonts w:hint="eastAsia" w:ascii="仿宋" w:hAnsi="仿宋" w:eastAsia="仿宋" w:cs="宋体"/>
                <w:kern w:val="0"/>
                <w:sz w:val="18"/>
                <w:szCs w:val="18"/>
              </w:rPr>
              <w:t>2</w:t>
            </w:r>
          </w:p>
        </w:tc>
        <w:tc>
          <w:tcPr>
            <w:tcW w:w="1801" w:type="dxa"/>
            <w:shd w:val="clear" w:color="auto" w:fill="auto"/>
            <w:vAlign w:val="center"/>
          </w:tcPr>
          <w:p>
            <w:pPr>
              <w:widowControl/>
              <w:spacing w:line="240" w:lineRule="auto"/>
              <w:jc w:val="left"/>
              <w:rPr>
                <w:rFonts w:ascii="仿宋" w:hAnsi="仿宋" w:eastAsia="仿宋" w:cs="宋体"/>
                <w:b/>
                <w:color w:val="000000"/>
                <w:kern w:val="0"/>
                <w:sz w:val="18"/>
                <w:szCs w:val="18"/>
              </w:rPr>
            </w:pPr>
            <w:r>
              <w:rPr>
                <w:rFonts w:hint="eastAsia" w:ascii="仿宋" w:hAnsi="仿宋" w:eastAsia="仿宋" w:cs="宋体"/>
                <w:b/>
                <w:color w:val="000000"/>
                <w:kern w:val="0"/>
                <w:sz w:val="18"/>
                <w:szCs w:val="18"/>
              </w:rPr>
              <w:t>浙江大学研究生开学典礼、校长报告会</w:t>
            </w:r>
          </w:p>
        </w:tc>
        <w:tc>
          <w:tcPr>
            <w:tcW w:w="1418"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9月14日晚上19:00 </w:t>
            </w:r>
          </w:p>
        </w:tc>
        <w:tc>
          <w:tcPr>
            <w:tcW w:w="1842"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玉泉校区邵逸夫体育馆</w:t>
            </w:r>
          </w:p>
        </w:tc>
        <w:tc>
          <w:tcPr>
            <w:tcW w:w="709"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会议</w:t>
            </w:r>
          </w:p>
        </w:tc>
        <w:tc>
          <w:tcPr>
            <w:tcW w:w="992"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全体2018级研究生</w:t>
            </w:r>
          </w:p>
        </w:tc>
        <w:tc>
          <w:tcPr>
            <w:tcW w:w="917"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张晓昀</w:t>
            </w:r>
          </w:p>
        </w:tc>
        <w:tc>
          <w:tcPr>
            <w:tcW w:w="2437" w:type="dxa"/>
            <w:shd w:val="clear" w:color="auto" w:fill="auto"/>
            <w:vAlign w:val="center"/>
          </w:tcPr>
          <w:p>
            <w:pPr>
              <w:widowControl/>
              <w:spacing w:line="240" w:lineRule="auto"/>
              <w:jc w:val="left"/>
              <w:rPr>
                <w:rFonts w:ascii="仿宋" w:hAnsi="仿宋" w:eastAsia="仿宋" w:cs="宋体"/>
                <w:kern w:val="0"/>
                <w:sz w:val="18"/>
                <w:szCs w:val="18"/>
              </w:rPr>
            </w:pPr>
            <w:r>
              <w:rPr>
                <w:rFonts w:hint="eastAsia" w:ascii="仿宋" w:hAnsi="仿宋" w:eastAsia="仿宋" w:cs="宋体"/>
                <w:kern w:val="0"/>
                <w:sz w:val="18"/>
                <w:szCs w:val="18"/>
              </w:rPr>
              <w:t>欢迎仪式，校长报告。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708" w:type="dxa"/>
            <w:shd w:val="clear" w:color="auto" w:fill="auto"/>
            <w:vAlign w:val="center"/>
          </w:tcPr>
          <w:p>
            <w:pPr>
              <w:widowControl/>
              <w:spacing w:line="240" w:lineRule="auto"/>
              <w:jc w:val="right"/>
              <w:rPr>
                <w:rFonts w:ascii="仿宋" w:hAnsi="仿宋" w:eastAsia="仿宋" w:cs="宋体"/>
                <w:kern w:val="0"/>
                <w:sz w:val="18"/>
                <w:szCs w:val="18"/>
              </w:rPr>
            </w:pPr>
            <w:r>
              <w:rPr>
                <w:rFonts w:hint="eastAsia" w:ascii="仿宋" w:hAnsi="仿宋" w:eastAsia="仿宋" w:cs="宋体"/>
                <w:kern w:val="0"/>
                <w:sz w:val="18"/>
                <w:szCs w:val="18"/>
              </w:rPr>
              <w:t>3</w:t>
            </w:r>
          </w:p>
        </w:tc>
        <w:tc>
          <w:tcPr>
            <w:tcW w:w="1801"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体检</w:t>
            </w:r>
          </w:p>
        </w:tc>
        <w:tc>
          <w:tcPr>
            <w:tcW w:w="1418"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9月16日上午8：00-9:00</w:t>
            </w:r>
          </w:p>
        </w:tc>
        <w:tc>
          <w:tcPr>
            <w:tcW w:w="1842"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玉泉校医院</w:t>
            </w:r>
          </w:p>
        </w:tc>
        <w:tc>
          <w:tcPr>
            <w:tcW w:w="709"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体检</w:t>
            </w:r>
          </w:p>
        </w:tc>
        <w:tc>
          <w:tcPr>
            <w:tcW w:w="992"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全体2018级研究生</w:t>
            </w:r>
          </w:p>
        </w:tc>
        <w:tc>
          <w:tcPr>
            <w:tcW w:w="917"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校医院</w:t>
            </w:r>
          </w:p>
        </w:tc>
        <w:tc>
          <w:tcPr>
            <w:tcW w:w="2437" w:type="dxa"/>
            <w:shd w:val="clear" w:color="auto" w:fill="auto"/>
            <w:vAlign w:val="center"/>
          </w:tcPr>
          <w:p>
            <w:pPr>
              <w:widowControl/>
              <w:spacing w:line="240" w:lineRule="auto"/>
              <w:jc w:val="left"/>
              <w:rPr>
                <w:rFonts w:ascii="仿宋" w:hAnsi="仿宋" w:eastAsia="仿宋" w:cs="宋体"/>
                <w:kern w:val="0"/>
                <w:sz w:val="18"/>
                <w:szCs w:val="18"/>
              </w:rPr>
            </w:pPr>
            <w:r>
              <w:rPr>
                <w:rFonts w:hint="eastAsia" w:ascii="仿宋" w:hAnsi="仿宋" w:eastAsia="仿宋" w:cs="宋体"/>
                <w:kern w:val="0"/>
                <w:sz w:val="18"/>
                <w:szCs w:val="18"/>
              </w:rPr>
              <w:t>全体2018级研究生均须参加体检。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708" w:type="dxa"/>
            <w:shd w:val="clear" w:color="auto" w:fill="auto"/>
            <w:vAlign w:val="center"/>
          </w:tcPr>
          <w:p>
            <w:pPr>
              <w:widowControl/>
              <w:spacing w:line="240" w:lineRule="auto"/>
              <w:jc w:val="right"/>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4</w:t>
            </w:r>
          </w:p>
        </w:tc>
        <w:tc>
          <w:tcPr>
            <w:tcW w:w="1801" w:type="dxa"/>
            <w:shd w:val="clear" w:color="000000" w:fill="FFFFFF"/>
            <w:vAlign w:val="center"/>
          </w:tcPr>
          <w:p>
            <w:pPr>
              <w:widowControl/>
              <w:spacing w:line="240" w:lineRule="auto"/>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实验室安全教育</w:t>
            </w:r>
          </w:p>
        </w:tc>
        <w:tc>
          <w:tcPr>
            <w:tcW w:w="1418"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lang w:val="en-US" w:eastAsia="zh-CN"/>
              </w:rPr>
              <w:t>9月16日上午10:30-11:30</w:t>
            </w:r>
          </w:p>
        </w:tc>
        <w:tc>
          <w:tcPr>
            <w:tcW w:w="1842"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教1-234</w:t>
            </w:r>
          </w:p>
        </w:tc>
        <w:tc>
          <w:tcPr>
            <w:tcW w:w="709"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讲座</w:t>
            </w:r>
          </w:p>
        </w:tc>
        <w:tc>
          <w:tcPr>
            <w:tcW w:w="992"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全体2018级研究生</w:t>
            </w:r>
          </w:p>
        </w:tc>
        <w:tc>
          <w:tcPr>
            <w:tcW w:w="917"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 xml:space="preserve">孙益 </w:t>
            </w:r>
          </w:p>
        </w:tc>
        <w:tc>
          <w:tcPr>
            <w:tcW w:w="2437"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通过案例分析，讲解遵守实验室操作规程的重要性。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708" w:type="dxa"/>
            <w:shd w:val="clear" w:color="auto" w:fill="auto"/>
            <w:vAlign w:val="center"/>
          </w:tcPr>
          <w:p>
            <w:pPr>
              <w:widowControl/>
              <w:spacing w:line="240" w:lineRule="auto"/>
              <w:jc w:val="right"/>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5</w:t>
            </w:r>
          </w:p>
        </w:tc>
        <w:tc>
          <w:tcPr>
            <w:tcW w:w="1801" w:type="dxa"/>
            <w:shd w:val="clear" w:color="000000" w:fill="FFFFFF"/>
            <w:vAlign w:val="center"/>
          </w:tcPr>
          <w:p>
            <w:pPr>
              <w:keepNext w:val="0"/>
              <w:keepLines w:val="0"/>
              <w:widowControl/>
              <w:suppressLineNumbers w:val="0"/>
              <w:spacing w:line="240" w:lineRule="auto"/>
              <w:jc w:val="left"/>
              <w:textAlignment w:val="center"/>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lang w:val="en-US" w:eastAsia="zh-CN"/>
              </w:rPr>
              <w:t xml:space="preserve">图书馆资料使用/心理健康教育/学长分享会 </w:t>
            </w:r>
          </w:p>
        </w:tc>
        <w:tc>
          <w:tcPr>
            <w:tcW w:w="1418" w:type="dxa"/>
            <w:shd w:val="clear" w:color="auto" w:fill="auto"/>
            <w:vAlign w:val="center"/>
          </w:tcPr>
          <w:p>
            <w:pPr>
              <w:widowControl/>
              <w:spacing w:line="240" w:lineRule="auto"/>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 xml:space="preserve">9月16日下午1:30-2:30 </w:t>
            </w:r>
            <w:r>
              <w:rPr>
                <w:rFonts w:hint="eastAsia" w:ascii="仿宋" w:hAnsi="仿宋" w:eastAsia="仿宋" w:cs="宋体"/>
                <w:color w:val="000000"/>
                <w:kern w:val="0"/>
                <w:sz w:val="18"/>
                <w:szCs w:val="18"/>
                <w:lang w:val="en-US" w:eastAsia="zh-CN"/>
              </w:rPr>
              <w:t>/</w:t>
            </w:r>
            <w:r>
              <w:rPr>
                <w:rFonts w:hint="eastAsia" w:ascii="仿宋" w:hAnsi="仿宋" w:eastAsia="仿宋" w:cs="宋体"/>
                <w:color w:val="000000"/>
                <w:kern w:val="0"/>
                <w:sz w:val="18"/>
                <w:szCs w:val="18"/>
              </w:rPr>
              <w:t xml:space="preserve">2:40-3:40 </w:t>
            </w:r>
            <w:r>
              <w:rPr>
                <w:rFonts w:hint="eastAsia" w:ascii="仿宋" w:hAnsi="仿宋" w:eastAsia="仿宋" w:cs="宋体"/>
                <w:color w:val="000000"/>
                <w:kern w:val="0"/>
                <w:sz w:val="18"/>
                <w:szCs w:val="18"/>
                <w:lang w:val="en-US" w:eastAsia="zh-CN"/>
              </w:rPr>
              <w:t>/</w:t>
            </w:r>
            <w:r>
              <w:rPr>
                <w:rFonts w:hint="eastAsia" w:ascii="仿宋" w:hAnsi="仿宋" w:eastAsia="仿宋" w:cs="宋体"/>
                <w:color w:val="000000"/>
                <w:kern w:val="0"/>
                <w:sz w:val="18"/>
                <w:szCs w:val="18"/>
              </w:rPr>
              <w:t>4:50-5:30</w:t>
            </w:r>
          </w:p>
        </w:tc>
        <w:tc>
          <w:tcPr>
            <w:tcW w:w="1842"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教1-234</w:t>
            </w:r>
          </w:p>
        </w:tc>
        <w:tc>
          <w:tcPr>
            <w:tcW w:w="709"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讲座</w:t>
            </w:r>
          </w:p>
        </w:tc>
        <w:tc>
          <w:tcPr>
            <w:tcW w:w="992"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全体2018级研究生</w:t>
            </w:r>
          </w:p>
        </w:tc>
        <w:tc>
          <w:tcPr>
            <w:tcW w:w="917"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 xml:space="preserve">邵博云/梁社红/吴威涛/鲍静涵 </w:t>
            </w:r>
          </w:p>
        </w:tc>
        <w:tc>
          <w:tcPr>
            <w:tcW w:w="2437"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如何有效使用浙大丰富的图书馆资源等。/了解心理健康教育的一些基础知识/我的硕士、博士生活分享会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708" w:type="dxa"/>
            <w:shd w:val="clear" w:color="auto" w:fill="auto"/>
            <w:vAlign w:val="center"/>
          </w:tcPr>
          <w:p>
            <w:pPr>
              <w:widowControl/>
              <w:spacing w:line="240" w:lineRule="auto"/>
              <w:jc w:val="right"/>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6</w:t>
            </w:r>
          </w:p>
        </w:tc>
        <w:tc>
          <w:tcPr>
            <w:tcW w:w="1801" w:type="dxa"/>
            <w:shd w:val="clear" w:color="000000" w:fill="FFFFFF"/>
            <w:vAlign w:val="center"/>
          </w:tcPr>
          <w:p>
            <w:pPr>
              <w:widowControl/>
              <w:spacing w:line="240" w:lineRule="auto"/>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民族宗教教育/观看《爱国奋斗精神》</w:t>
            </w:r>
          </w:p>
        </w:tc>
        <w:tc>
          <w:tcPr>
            <w:tcW w:w="1418" w:type="dxa"/>
            <w:shd w:val="clear" w:color="auto" w:fill="auto"/>
            <w:vAlign w:val="center"/>
          </w:tcPr>
          <w:p>
            <w:pPr>
              <w:widowControl/>
              <w:spacing w:line="240" w:lineRule="auto"/>
              <w:jc w:val="left"/>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rPr>
              <w:t xml:space="preserve">9月16日晚上 7:00-8:00 </w:t>
            </w:r>
            <w:r>
              <w:rPr>
                <w:rFonts w:hint="eastAsia" w:ascii="仿宋" w:hAnsi="仿宋" w:eastAsia="仿宋" w:cs="宋体"/>
                <w:color w:val="000000"/>
                <w:kern w:val="0"/>
                <w:sz w:val="18"/>
                <w:szCs w:val="18"/>
                <w:lang w:val="en-US" w:eastAsia="zh-CN"/>
              </w:rPr>
              <w:t>/</w:t>
            </w:r>
            <w:r>
              <w:rPr>
                <w:rFonts w:hint="eastAsia" w:ascii="仿宋" w:hAnsi="仿宋" w:eastAsia="仿宋" w:cs="宋体"/>
                <w:color w:val="000000"/>
                <w:kern w:val="0"/>
                <w:sz w:val="18"/>
                <w:szCs w:val="18"/>
              </w:rPr>
              <w:t>8:00-</w:t>
            </w:r>
            <w:r>
              <w:rPr>
                <w:rFonts w:hint="eastAsia" w:ascii="仿宋" w:hAnsi="仿宋" w:eastAsia="仿宋" w:cs="宋体"/>
                <w:color w:val="000000"/>
                <w:kern w:val="0"/>
                <w:sz w:val="18"/>
                <w:szCs w:val="18"/>
                <w:lang w:val="en-US" w:eastAsia="zh-CN"/>
              </w:rPr>
              <w:t>8</w:t>
            </w:r>
            <w:r>
              <w:rPr>
                <w:rFonts w:hint="eastAsia" w:ascii="仿宋" w:hAnsi="仿宋" w:eastAsia="仿宋" w:cs="宋体"/>
                <w:color w:val="000000"/>
                <w:kern w:val="0"/>
                <w:sz w:val="18"/>
                <w:szCs w:val="18"/>
              </w:rPr>
              <w:t>:</w:t>
            </w:r>
            <w:r>
              <w:rPr>
                <w:rFonts w:hint="eastAsia" w:ascii="仿宋" w:hAnsi="仿宋" w:eastAsia="仿宋" w:cs="宋体"/>
                <w:color w:val="000000"/>
                <w:kern w:val="0"/>
                <w:sz w:val="18"/>
                <w:szCs w:val="18"/>
                <w:lang w:val="en-US" w:eastAsia="zh-CN"/>
              </w:rPr>
              <w:t>30</w:t>
            </w:r>
          </w:p>
        </w:tc>
        <w:tc>
          <w:tcPr>
            <w:tcW w:w="1842" w:type="dxa"/>
            <w:shd w:val="clear" w:color="auto" w:fill="auto"/>
            <w:vAlign w:val="center"/>
          </w:tcPr>
          <w:p>
            <w:pPr>
              <w:widowControl/>
              <w:spacing w:line="240" w:lineRule="auto"/>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教1-234</w:t>
            </w:r>
          </w:p>
        </w:tc>
        <w:tc>
          <w:tcPr>
            <w:tcW w:w="709" w:type="dxa"/>
            <w:shd w:val="clear" w:color="auto" w:fill="auto"/>
            <w:vAlign w:val="center"/>
          </w:tcPr>
          <w:p>
            <w:pPr>
              <w:widowControl/>
              <w:spacing w:line="240" w:lineRule="auto"/>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lang w:val="en-US" w:eastAsia="zh-CN"/>
              </w:rPr>
              <w:t>讲座</w:t>
            </w:r>
          </w:p>
        </w:tc>
        <w:tc>
          <w:tcPr>
            <w:tcW w:w="992" w:type="dxa"/>
            <w:shd w:val="clear" w:color="auto" w:fill="auto"/>
            <w:vAlign w:val="center"/>
          </w:tcPr>
          <w:p>
            <w:pPr>
              <w:widowControl/>
              <w:spacing w:line="240" w:lineRule="auto"/>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全体2018级研究生</w:t>
            </w:r>
          </w:p>
        </w:tc>
        <w:tc>
          <w:tcPr>
            <w:tcW w:w="917" w:type="dxa"/>
            <w:shd w:val="clear" w:color="auto" w:fill="auto"/>
            <w:vAlign w:val="center"/>
          </w:tcPr>
          <w:p>
            <w:pPr>
              <w:widowControl/>
              <w:spacing w:line="240" w:lineRule="auto"/>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汪建达/</w:t>
            </w:r>
          </w:p>
          <w:p>
            <w:pPr>
              <w:widowControl/>
              <w:spacing w:line="240" w:lineRule="auto"/>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张晓昀</w:t>
            </w:r>
          </w:p>
        </w:tc>
        <w:tc>
          <w:tcPr>
            <w:tcW w:w="2437" w:type="dxa"/>
            <w:shd w:val="clear" w:color="auto" w:fill="auto"/>
            <w:vAlign w:val="center"/>
          </w:tcPr>
          <w:p>
            <w:pPr>
              <w:widowControl/>
              <w:spacing w:line="240" w:lineRule="auto"/>
              <w:jc w:val="left"/>
              <w:rPr>
                <w:rFonts w:hint="eastAsia" w:ascii="仿宋" w:hAnsi="仿宋" w:eastAsia="仿宋" w:cs="宋体"/>
                <w:kern w:val="0"/>
                <w:sz w:val="18"/>
                <w:szCs w:val="18"/>
                <w:lang w:eastAsia="zh-CN"/>
              </w:rPr>
            </w:pPr>
            <w:r>
              <w:rPr>
                <w:rFonts w:hint="eastAsia" w:ascii="仿宋" w:hAnsi="仿宋" w:eastAsia="仿宋" w:cs="宋体"/>
                <w:kern w:val="0"/>
                <w:sz w:val="18"/>
                <w:szCs w:val="18"/>
              </w:rPr>
              <w:t>关于国家宗教政策及有关法律法规的基础认识/马兰精神教学</w:t>
            </w:r>
            <w:r>
              <w:rPr>
                <w:rFonts w:hint="eastAsia" w:ascii="仿宋" w:hAnsi="仿宋" w:eastAsia="仿宋" w:cs="宋体"/>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708" w:type="dxa"/>
            <w:shd w:val="clear" w:color="auto" w:fill="auto"/>
            <w:vAlign w:val="center"/>
          </w:tcPr>
          <w:p>
            <w:pPr>
              <w:widowControl/>
              <w:spacing w:line="240" w:lineRule="auto"/>
              <w:jc w:val="right"/>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7</w:t>
            </w:r>
          </w:p>
        </w:tc>
        <w:tc>
          <w:tcPr>
            <w:tcW w:w="1801" w:type="dxa"/>
            <w:shd w:val="clear" w:color="000000" w:fill="FFFFFF"/>
            <w:vAlign w:val="center"/>
          </w:tcPr>
          <w:p>
            <w:pPr>
              <w:widowControl/>
              <w:spacing w:line="240" w:lineRule="auto"/>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学术道德辅导、学术规范辅导</w:t>
            </w:r>
            <w:r>
              <w:rPr>
                <w:rFonts w:hint="eastAsia" w:ascii="仿宋" w:hAnsi="仿宋" w:eastAsia="仿宋" w:cs="宋体"/>
                <w:color w:val="000000"/>
                <w:kern w:val="0"/>
                <w:sz w:val="18"/>
                <w:szCs w:val="18"/>
                <w:lang w:val="en-US" w:eastAsia="zh-CN"/>
              </w:rPr>
              <w:t>/</w:t>
            </w:r>
            <w:r>
              <w:rPr>
                <w:rFonts w:hint="eastAsia" w:ascii="仿宋" w:hAnsi="仿宋" w:eastAsia="仿宋" w:cs="宋体"/>
                <w:color w:val="000000"/>
                <w:kern w:val="0"/>
                <w:sz w:val="18"/>
                <w:szCs w:val="18"/>
              </w:rPr>
              <w:t>职业生涯规划教育</w:t>
            </w:r>
          </w:p>
        </w:tc>
        <w:tc>
          <w:tcPr>
            <w:tcW w:w="1418" w:type="dxa"/>
            <w:shd w:val="clear" w:color="auto" w:fill="auto"/>
            <w:vAlign w:val="center"/>
          </w:tcPr>
          <w:p>
            <w:pPr>
              <w:widowControl/>
              <w:spacing w:line="240" w:lineRule="auto"/>
              <w:jc w:val="left"/>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 xml:space="preserve">9月20日晚6:30-8:15 </w:t>
            </w:r>
          </w:p>
          <w:p>
            <w:pPr>
              <w:widowControl/>
              <w:spacing w:line="240" w:lineRule="auto"/>
              <w:jc w:val="left"/>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8:20-9:20</w:t>
            </w:r>
          </w:p>
        </w:tc>
        <w:tc>
          <w:tcPr>
            <w:tcW w:w="1842" w:type="dxa"/>
            <w:shd w:val="clear" w:color="auto" w:fill="auto"/>
            <w:vAlign w:val="center"/>
          </w:tcPr>
          <w:p>
            <w:pPr>
              <w:widowControl/>
              <w:spacing w:line="240" w:lineRule="auto"/>
              <w:jc w:val="left"/>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教1-234</w:t>
            </w:r>
          </w:p>
        </w:tc>
        <w:tc>
          <w:tcPr>
            <w:tcW w:w="709" w:type="dxa"/>
            <w:shd w:val="clear" w:color="auto" w:fill="auto"/>
            <w:vAlign w:val="center"/>
          </w:tcPr>
          <w:p>
            <w:pPr>
              <w:widowControl/>
              <w:spacing w:line="240" w:lineRule="auto"/>
              <w:jc w:val="left"/>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讲座</w:t>
            </w:r>
          </w:p>
        </w:tc>
        <w:tc>
          <w:tcPr>
            <w:tcW w:w="992" w:type="dxa"/>
            <w:shd w:val="clear" w:color="auto" w:fill="auto"/>
            <w:vAlign w:val="center"/>
          </w:tcPr>
          <w:p>
            <w:pPr>
              <w:widowControl/>
              <w:spacing w:line="240" w:lineRule="auto"/>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全体2018级研究生</w:t>
            </w:r>
          </w:p>
        </w:tc>
        <w:tc>
          <w:tcPr>
            <w:tcW w:w="917" w:type="dxa"/>
            <w:shd w:val="clear" w:color="auto" w:fill="auto"/>
            <w:vAlign w:val="center"/>
          </w:tcPr>
          <w:p>
            <w:pPr>
              <w:widowControl/>
              <w:spacing w:line="240" w:lineRule="auto"/>
              <w:jc w:val="left"/>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丛杭青/</w:t>
            </w:r>
          </w:p>
          <w:p>
            <w:pPr>
              <w:widowControl/>
              <w:spacing w:line="240" w:lineRule="auto"/>
              <w:jc w:val="left"/>
              <w:rPr>
                <w:rFonts w:hint="eastAsia" w:ascii="仿宋" w:hAnsi="仿宋" w:eastAsia="仿宋" w:cs="宋体"/>
                <w:color w:val="000000"/>
                <w:kern w:val="0"/>
                <w:sz w:val="18"/>
                <w:szCs w:val="18"/>
                <w:lang w:val="en-US"/>
              </w:rPr>
            </w:pPr>
            <w:r>
              <w:rPr>
                <w:rFonts w:hint="eastAsia" w:ascii="仿宋" w:hAnsi="仿宋" w:eastAsia="仿宋" w:cs="宋体"/>
                <w:color w:val="000000"/>
                <w:kern w:val="0"/>
                <w:sz w:val="18"/>
                <w:szCs w:val="18"/>
                <w:lang w:val="en-US" w:eastAsia="zh-CN"/>
              </w:rPr>
              <w:t>杨亮</w:t>
            </w:r>
          </w:p>
        </w:tc>
        <w:tc>
          <w:tcPr>
            <w:tcW w:w="2437"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宋体"/>
                <w:kern w:val="0"/>
                <w:sz w:val="18"/>
                <w:szCs w:val="18"/>
              </w:rPr>
            </w:pPr>
            <w:r>
              <w:rPr>
                <w:rFonts w:hint="eastAsia" w:ascii="仿宋" w:hAnsi="仿宋" w:eastAsia="仿宋" w:cs="宋体"/>
                <w:kern w:val="0"/>
                <w:sz w:val="18"/>
                <w:szCs w:val="18"/>
                <w:lang w:val="en-US" w:eastAsia="zh-CN"/>
              </w:rPr>
              <w:t>目前的学术规范现状介绍，学校在学术规范方面的举措等/树立自我职业生涯规划的意识</w:t>
            </w:r>
            <w:r>
              <w:rPr>
                <w:rFonts w:hint="eastAsia" w:ascii="宋体" w:hAnsi="宋体" w:eastAsia="宋体" w:cs="宋体"/>
                <w:i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708" w:type="dxa"/>
            <w:shd w:val="clear" w:color="auto" w:fill="auto"/>
            <w:vAlign w:val="center"/>
          </w:tcPr>
          <w:p>
            <w:pPr>
              <w:widowControl/>
              <w:spacing w:line="240" w:lineRule="auto"/>
              <w:jc w:val="right"/>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8</w:t>
            </w:r>
          </w:p>
        </w:tc>
        <w:tc>
          <w:tcPr>
            <w:tcW w:w="1801" w:type="dxa"/>
            <w:shd w:val="clear" w:color="000000" w:fill="FFFFFF"/>
            <w:vAlign w:val="center"/>
          </w:tcPr>
          <w:p>
            <w:pPr>
              <w:widowControl/>
              <w:spacing w:line="240" w:lineRule="auto"/>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安全教育</w:t>
            </w:r>
          </w:p>
        </w:tc>
        <w:tc>
          <w:tcPr>
            <w:tcW w:w="1418" w:type="dxa"/>
            <w:shd w:val="clear" w:color="auto" w:fill="auto"/>
            <w:vAlign w:val="center"/>
          </w:tcPr>
          <w:p>
            <w:pPr>
              <w:widowControl/>
              <w:spacing w:line="240" w:lineRule="auto"/>
              <w:jc w:val="left"/>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待定</w:t>
            </w:r>
          </w:p>
        </w:tc>
        <w:tc>
          <w:tcPr>
            <w:tcW w:w="1842" w:type="dxa"/>
            <w:shd w:val="clear" w:color="auto" w:fill="auto"/>
            <w:vAlign w:val="center"/>
          </w:tcPr>
          <w:p>
            <w:pPr>
              <w:widowControl/>
              <w:spacing w:line="240" w:lineRule="auto"/>
              <w:jc w:val="left"/>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待定</w:t>
            </w:r>
          </w:p>
        </w:tc>
        <w:tc>
          <w:tcPr>
            <w:tcW w:w="709" w:type="dxa"/>
            <w:shd w:val="clear" w:color="auto" w:fill="auto"/>
            <w:vAlign w:val="center"/>
          </w:tcPr>
          <w:p>
            <w:pPr>
              <w:widowControl/>
              <w:spacing w:line="240" w:lineRule="auto"/>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lang w:val="en-US" w:eastAsia="zh-CN"/>
              </w:rPr>
              <w:t>讲座</w:t>
            </w:r>
          </w:p>
        </w:tc>
        <w:tc>
          <w:tcPr>
            <w:tcW w:w="992" w:type="dxa"/>
            <w:shd w:val="clear" w:color="auto" w:fill="auto"/>
            <w:vAlign w:val="center"/>
          </w:tcPr>
          <w:p>
            <w:pPr>
              <w:widowControl/>
              <w:spacing w:line="240" w:lineRule="auto"/>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全体2018级研究生</w:t>
            </w:r>
          </w:p>
        </w:tc>
        <w:tc>
          <w:tcPr>
            <w:tcW w:w="917" w:type="dxa"/>
            <w:shd w:val="clear" w:color="auto" w:fill="auto"/>
            <w:vAlign w:val="center"/>
          </w:tcPr>
          <w:p>
            <w:pPr>
              <w:widowControl/>
              <w:spacing w:line="240" w:lineRule="auto"/>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陈忠云</w:t>
            </w:r>
          </w:p>
        </w:tc>
        <w:tc>
          <w:tcPr>
            <w:tcW w:w="2437" w:type="dxa"/>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宋体"/>
                <w:kern w:val="0"/>
                <w:sz w:val="18"/>
                <w:szCs w:val="18"/>
              </w:rPr>
            </w:pPr>
            <w:r>
              <w:rPr>
                <w:rFonts w:hint="eastAsia" w:ascii="仿宋" w:hAnsi="仿宋" w:eastAsia="仿宋" w:cs="宋体"/>
                <w:kern w:val="0"/>
                <w:sz w:val="18"/>
                <w:szCs w:val="18"/>
                <w:lang w:val="en-US" w:eastAsia="zh-CN"/>
              </w:rPr>
              <w:t>校园贷安全防范和相关网络信息安全预警/日常生活方面的安全事项。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08" w:type="dxa"/>
            <w:shd w:val="clear" w:color="auto" w:fill="auto"/>
            <w:vAlign w:val="center"/>
          </w:tcPr>
          <w:p>
            <w:pPr>
              <w:widowControl/>
              <w:spacing w:line="240" w:lineRule="auto"/>
              <w:jc w:val="right"/>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9</w:t>
            </w:r>
          </w:p>
        </w:tc>
        <w:tc>
          <w:tcPr>
            <w:tcW w:w="1801" w:type="dxa"/>
            <w:shd w:val="clear" w:color="000000" w:fill="FFFFFF"/>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将军报告会</w:t>
            </w:r>
          </w:p>
        </w:tc>
        <w:tc>
          <w:tcPr>
            <w:tcW w:w="1418"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9月21日上午8:3</w:t>
            </w:r>
            <w:r>
              <w:rPr>
                <w:rFonts w:ascii="仿宋" w:hAnsi="仿宋" w:eastAsia="仿宋" w:cs="宋体"/>
                <w:color w:val="000000"/>
                <w:kern w:val="0"/>
                <w:sz w:val="18"/>
                <w:szCs w:val="18"/>
              </w:rPr>
              <w:t>0</w:t>
            </w:r>
            <w:r>
              <w:rPr>
                <w:rFonts w:hint="eastAsia" w:ascii="仿宋" w:hAnsi="仿宋" w:eastAsia="仿宋" w:cs="宋体"/>
                <w:color w:val="000000"/>
                <w:kern w:val="0"/>
                <w:sz w:val="18"/>
                <w:szCs w:val="18"/>
              </w:rPr>
              <w:t>-11:30</w:t>
            </w:r>
          </w:p>
        </w:tc>
        <w:tc>
          <w:tcPr>
            <w:tcW w:w="1842"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暂定玉</w:t>
            </w:r>
            <w:r>
              <w:rPr>
                <w:rFonts w:ascii="仿宋" w:hAnsi="仿宋" w:eastAsia="仿宋" w:cs="宋体"/>
                <w:color w:val="000000"/>
                <w:kern w:val="0"/>
                <w:sz w:val="18"/>
                <w:szCs w:val="18"/>
              </w:rPr>
              <w:t>泉</w:t>
            </w:r>
            <w:r>
              <w:rPr>
                <w:rFonts w:hint="eastAsia" w:ascii="仿宋" w:hAnsi="仿宋" w:eastAsia="仿宋" w:cs="宋体"/>
                <w:color w:val="000000"/>
                <w:kern w:val="0"/>
                <w:sz w:val="18"/>
                <w:szCs w:val="18"/>
              </w:rPr>
              <w:t>永谦剧场</w:t>
            </w:r>
          </w:p>
        </w:tc>
        <w:tc>
          <w:tcPr>
            <w:tcW w:w="709"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讲座</w:t>
            </w:r>
          </w:p>
        </w:tc>
        <w:tc>
          <w:tcPr>
            <w:tcW w:w="992"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全体2018级研究生</w:t>
            </w:r>
          </w:p>
        </w:tc>
        <w:tc>
          <w:tcPr>
            <w:tcW w:w="917" w:type="dxa"/>
            <w:shd w:val="clear" w:color="auto" w:fill="auto"/>
            <w:vAlign w:val="center"/>
          </w:tcPr>
          <w:p>
            <w:pPr>
              <w:widowControl/>
              <w:spacing w:line="240" w:lineRule="auto"/>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张</w:t>
            </w:r>
            <w:r>
              <w:rPr>
                <w:rFonts w:ascii="仿宋" w:hAnsi="仿宋" w:eastAsia="仿宋" w:cs="宋体"/>
                <w:color w:val="000000"/>
                <w:kern w:val="0"/>
                <w:sz w:val="18"/>
                <w:szCs w:val="18"/>
              </w:rPr>
              <w:t>翔中将</w:t>
            </w:r>
          </w:p>
        </w:tc>
        <w:tc>
          <w:tcPr>
            <w:tcW w:w="2437" w:type="dxa"/>
            <w:shd w:val="clear" w:color="auto" w:fill="auto"/>
            <w:vAlign w:val="center"/>
          </w:tcPr>
          <w:p>
            <w:pPr>
              <w:widowControl/>
              <w:spacing w:line="240" w:lineRule="auto"/>
              <w:jc w:val="left"/>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708" w:type="dxa"/>
            <w:shd w:val="clear" w:color="auto" w:fill="auto"/>
            <w:vAlign w:val="center"/>
          </w:tcPr>
          <w:p>
            <w:pPr>
              <w:widowControl/>
              <w:spacing w:line="240" w:lineRule="auto"/>
              <w:jc w:val="right"/>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10</w:t>
            </w:r>
          </w:p>
        </w:tc>
        <w:tc>
          <w:tcPr>
            <w:tcW w:w="1801"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院士报告会</w:t>
            </w:r>
          </w:p>
        </w:tc>
        <w:tc>
          <w:tcPr>
            <w:tcW w:w="1418" w:type="dxa"/>
            <w:shd w:val="clear" w:color="auto" w:fill="auto"/>
            <w:vAlign w:val="center"/>
          </w:tcPr>
          <w:p>
            <w:pPr>
              <w:widowControl/>
              <w:spacing w:line="240" w:lineRule="auto"/>
              <w:jc w:val="left"/>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暂定</w:t>
            </w:r>
            <w:r>
              <w:rPr>
                <w:rFonts w:hint="eastAsia" w:ascii="仿宋" w:hAnsi="仿宋" w:eastAsia="仿宋" w:cs="宋体"/>
                <w:color w:val="000000"/>
                <w:kern w:val="0"/>
                <w:sz w:val="18"/>
                <w:szCs w:val="18"/>
              </w:rPr>
              <w:t>9月25</w:t>
            </w:r>
            <w:r>
              <w:rPr>
                <w:rFonts w:hint="eastAsia" w:ascii="仿宋" w:hAnsi="仿宋" w:eastAsia="仿宋" w:cs="宋体"/>
                <w:color w:val="000000"/>
                <w:kern w:val="0"/>
                <w:sz w:val="18"/>
                <w:szCs w:val="18"/>
                <w:lang w:val="en-US" w:eastAsia="zh-CN"/>
              </w:rPr>
              <w:t>日下午14:00</w:t>
            </w:r>
          </w:p>
        </w:tc>
        <w:tc>
          <w:tcPr>
            <w:tcW w:w="1842"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邵科馆117</w:t>
            </w:r>
          </w:p>
        </w:tc>
        <w:tc>
          <w:tcPr>
            <w:tcW w:w="709"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讲座</w:t>
            </w:r>
          </w:p>
        </w:tc>
        <w:tc>
          <w:tcPr>
            <w:tcW w:w="992"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全体2018级研究生</w:t>
            </w:r>
          </w:p>
        </w:tc>
        <w:tc>
          <w:tcPr>
            <w:tcW w:w="917"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顾</w:t>
            </w:r>
            <w:r>
              <w:rPr>
                <w:rFonts w:ascii="仿宋" w:hAnsi="仿宋" w:eastAsia="仿宋" w:cs="宋体"/>
                <w:color w:val="000000"/>
                <w:kern w:val="0"/>
                <w:sz w:val="18"/>
                <w:szCs w:val="18"/>
              </w:rPr>
              <w:t>佩华</w:t>
            </w:r>
          </w:p>
          <w:p>
            <w:pPr>
              <w:widowControl/>
              <w:spacing w:line="240" w:lineRule="auto"/>
              <w:jc w:val="left"/>
              <w:rPr>
                <w:rFonts w:hint="eastAsia" w:ascii="仿宋" w:hAnsi="仿宋" w:eastAsia="仿宋" w:cs="宋体"/>
                <w:color w:val="000000"/>
                <w:kern w:val="0"/>
                <w:sz w:val="18"/>
                <w:szCs w:val="18"/>
              </w:rPr>
            </w:pPr>
            <w:r>
              <w:rPr>
                <w:rFonts w:ascii="仿宋" w:hAnsi="仿宋" w:eastAsia="仿宋" w:cs="宋体"/>
                <w:color w:val="000000"/>
                <w:kern w:val="0"/>
                <w:sz w:val="18"/>
                <w:szCs w:val="18"/>
              </w:rPr>
              <w:t>院士</w:t>
            </w:r>
          </w:p>
        </w:tc>
        <w:tc>
          <w:tcPr>
            <w:tcW w:w="2437" w:type="dxa"/>
            <w:shd w:val="clear" w:color="auto" w:fill="auto"/>
            <w:vAlign w:val="center"/>
          </w:tcPr>
          <w:p>
            <w:pPr>
              <w:widowControl/>
              <w:spacing w:line="240" w:lineRule="auto"/>
              <w:jc w:val="left"/>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08" w:type="dxa"/>
            <w:shd w:val="clear" w:color="auto" w:fill="auto"/>
            <w:vAlign w:val="center"/>
          </w:tcPr>
          <w:p>
            <w:pPr>
              <w:widowControl/>
              <w:spacing w:line="240" w:lineRule="auto"/>
              <w:jc w:val="right"/>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11</w:t>
            </w:r>
          </w:p>
        </w:tc>
        <w:tc>
          <w:tcPr>
            <w:tcW w:w="1801"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新生党员管理服务/新老生党员交流</w:t>
            </w:r>
          </w:p>
        </w:tc>
        <w:tc>
          <w:tcPr>
            <w:tcW w:w="1418"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时间另行通知</w:t>
            </w:r>
          </w:p>
        </w:tc>
        <w:tc>
          <w:tcPr>
            <w:tcW w:w="1842"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各党支部安排</w:t>
            </w:r>
          </w:p>
        </w:tc>
        <w:tc>
          <w:tcPr>
            <w:tcW w:w="709"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支部活动</w:t>
            </w:r>
          </w:p>
        </w:tc>
        <w:tc>
          <w:tcPr>
            <w:tcW w:w="992"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全体新生党员</w:t>
            </w:r>
          </w:p>
        </w:tc>
        <w:tc>
          <w:tcPr>
            <w:tcW w:w="917"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待定</w:t>
            </w:r>
          </w:p>
        </w:tc>
        <w:tc>
          <w:tcPr>
            <w:tcW w:w="2437" w:type="dxa"/>
            <w:shd w:val="clear" w:color="auto" w:fill="auto"/>
            <w:vAlign w:val="center"/>
          </w:tcPr>
          <w:p>
            <w:pPr>
              <w:widowControl/>
              <w:spacing w:line="240" w:lineRule="auto"/>
              <w:jc w:val="left"/>
              <w:rPr>
                <w:rFonts w:ascii="仿宋" w:hAnsi="仿宋" w:eastAsia="仿宋" w:cs="宋体"/>
                <w:kern w:val="0"/>
                <w:sz w:val="18"/>
                <w:szCs w:val="18"/>
              </w:rPr>
            </w:pPr>
            <w:r>
              <w:rPr>
                <w:rFonts w:hint="eastAsia" w:ascii="仿宋" w:hAnsi="仿宋" w:eastAsia="仿宋" w:cs="宋体"/>
                <w:kern w:val="0"/>
                <w:sz w:val="18"/>
                <w:szCs w:val="18"/>
              </w:rPr>
              <w:t>支部组建，第一次党支部会议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08" w:type="dxa"/>
            <w:shd w:val="clear" w:color="auto" w:fill="auto"/>
            <w:vAlign w:val="center"/>
          </w:tcPr>
          <w:p>
            <w:pPr>
              <w:widowControl/>
              <w:spacing w:line="240" w:lineRule="auto"/>
              <w:jc w:val="right"/>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12</w:t>
            </w:r>
          </w:p>
        </w:tc>
        <w:tc>
          <w:tcPr>
            <w:tcW w:w="1801"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新生党员始业教育/青山湖科技城参观学习</w:t>
            </w:r>
          </w:p>
        </w:tc>
        <w:tc>
          <w:tcPr>
            <w:tcW w:w="1418"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时间另行通知</w:t>
            </w:r>
          </w:p>
        </w:tc>
        <w:tc>
          <w:tcPr>
            <w:tcW w:w="1842"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于子三烈士墓/青山湖科技城</w:t>
            </w:r>
          </w:p>
        </w:tc>
        <w:tc>
          <w:tcPr>
            <w:tcW w:w="709"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讲座</w:t>
            </w:r>
          </w:p>
        </w:tc>
        <w:tc>
          <w:tcPr>
            <w:tcW w:w="992"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全体新生党员</w:t>
            </w:r>
          </w:p>
        </w:tc>
        <w:tc>
          <w:tcPr>
            <w:tcW w:w="917"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张晓昀</w:t>
            </w:r>
          </w:p>
        </w:tc>
        <w:tc>
          <w:tcPr>
            <w:tcW w:w="2437" w:type="dxa"/>
            <w:shd w:val="clear" w:color="auto" w:fill="auto"/>
            <w:vAlign w:val="center"/>
          </w:tcPr>
          <w:p>
            <w:pPr>
              <w:widowControl/>
              <w:spacing w:line="240" w:lineRule="auto"/>
              <w:jc w:val="left"/>
              <w:rPr>
                <w:rFonts w:ascii="仿宋" w:hAnsi="仿宋" w:eastAsia="仿宋" w:cs="宋体"/>
                <w:kern w:val="0"/>
                <w:sz w:val="18"/>
                <w:szCs w:val="18"/>
              </w:rPr>
            </w:pPr>
            <w:r>
              <w:rPr>
                <w:rFonts w:hint="eastAsia" w:ascii="仿宋" w:hAnsi="仿宋" w:eastAsia="仿宋" w:cs="宋体"/>
                <w:kern w:val="0"/>
                <w:sz w:val="18"/>
                <w:szCs w:val="18"/>
              </w:rPr>
              <w:t>祭扫于子三烈士墓/参观青山湖科技城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08" w:type="dxa"/>
            <w:shd w:val="clear" w:color="auto" w:fill="auto"/>
            <w:vAlign w:val="center"/>
          </w:tcPr>
          <w:p>
            <w:pPr>
              <w:widowControl/>
              <w:spacing w:line="240" w:lineRule="auto"/>
              <w:jc w:val="right"/>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13</w:t>
            </w:r>
          </w:p>
        </w:tc>
        <w:tc>
          <w:tcPr>
            <w:tcW w:w="1801" w:type="dxa"/>
            <w:shd w:val="clear" w:color="auto" w:fill="auto"/>
            <w:vAlign w:val="center"/>
          </w:tcPr>
          <w:p>
            <w:pPr>
              <w:widowControl/>
              <w:spacing w:line="240" w:lineRule="auto"/>
              <w:jc w:val="left"/>
              <w:rPr>
                <w:rFonts w:ascii="仿宋" w:hAnsi="仿宋" w:eastAsia="仿宋" w:cs="宋体"/>
                <w:kern w:val="0"/>
                <w:sz w:val="18"/>
                <w:szCs w:val="18"/>
              </w:rPr>
            </w:pPr>
            <w:r>
              <w:rPr>
                <w:rFonts w:hint="eastAsia" w:ascii="仿宋" w:hAnsi="仿宋" w:eastAsia="仿宋" w:cs="宋体"/>
                <w:kern w:val="0"/>
                <w:sz w:val="18"/>
                <w:szCs w:val="18"/>
              </w:rPr>
              <w:t>新老生班级交流会</w:t>
            </w:r>
          </w:p>
        </w:tc>
        <w:tc>
          <w:tcPr>
            <w:tcW w:w="1418"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时间另行通知</w:t>
            </w:r>
          </w:p>
        </w:tc>
        <w:tc>
          <w:tcPr>
            <w:tcW w:w="1842"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学院安排</w:t>
            </w:r>
          </w:p>
        </w:tc>
        <w:tc>
          <w:tcPr>
            <w:tcW w:w="709"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班级活动</w:t>
            </w:r>
          </w:p>
        </w:tc>
        <w:tc>
          <w:tcPr>
            <w:tcW w:w="992"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全体2018级研究生</w:t>
            </w:r>
          </w:p>
        </w:tc>
        <w:tc>
          <w:tcPr>
            <w:tcW w:w="917" w:type="dxa"/>
            <w:shd w:val="clear" w:color="auto" w:fill="auto"/>
            <w:vAlign w:val="center"/>
          </w:tcPr>
          <w:p>
            <w:pPr>
              <w:widowControl/>
              <w:spacing w:line="240" w:lineRule="auto"/>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待定</w:t>
            </w:r>
          </w:p>
        </w:tc>
        <w:tc>
          <w:tcPr>
            <w:tcW w:w="2437" w:type="dxa"/>
            <w:shd w:val="clear" w:color="auto" w:fill="auto"/>
            <w:vAlign w:val="center"/>
          </w:tcPr>
          <w:p>
            <w:pPr>
              <w:widowControl/>
              <w:spacing w:line="240" w:lineRule="auto"/>
              <w:jc w:val="left"/>
              <w:rPr>
                <w:rFonts w:ascii="仿宋" w:hAnsi="仿宋" w:eastAsia="仿宋" w:cs="宋体"/>
                <w:kern w:val="0"/>
                <w:sz w:val="18"/>
                <w:szCs w:val="18"/>
              </w:rPr>
            </w:pPr>
            <w:r>
              <w:rPr>
                <w:rFonts w:hint="eastAsia" w:ascii="仿宋" w:hAnsi="仿宋" w:eastAsia="仿宋" w:cs="宋体"/>
                <w:kern w:val="0"/>
                <w:sz w:val="18"/>
                <w:szCs w:val="18"/>
              </w:rPr>
              <w:t>班级成员熟悉交流</w:t>
            </w:r>
          </w:p>
        </w:tc>
      </w:tr>
    </w:tbl>
    <w:p>
      <w:pPr>
        <w:spacing w:line="360" w:lineRule="auto"/>
        <w:rPr>
          <w:rFonts w:ascii="仿宋" w:hAnsi="仿宋" w:eastAsia="仿宋"/>
        </w:rPr>
      </w:pPr>
      <w:r>
        <w:rPr>
          <w:rFonts w:hint="eastAsia" w:ascii="仿宋" w:hAnsi="仿宋" w:eastAsia="仿宋"/>
        </w:rPr>
        <w:t>温馨提示：</w:t>
      </w:r>
    </w:p>
    <w:p>
      <w:pPr>
        <w:spacing w:line="360" w:lineRule="auto"/>
        <w:rPr>
          <w:rFonts w:ascii="仿宋" w:hAnsi="仿宋" w:eastAsia="仿宋"/>
          <w:b/>
        </w:rPr>
      </w:pPr>
      <w:r>
        <w:rPr>
          <w:rFonts w:hint="eastAsia" w:ascii="仿宋" w:hAnsi="仿宋" w:eastAsia="仿宋"/>
          <w:b/>
        </w:rPr>
        <w:t>一. 机械工程学院开学典礼</w:t>
      </w:r>
    </w:p>
    <w:p>
      <w:pPr>
        <w:spacing w:line="360" w:lineRule="auto"/>
        <w:ind w:firstLine="420"/>
        <w:rPr>
          <w:rFonts w:ascii="仿宋" w:hAnsi="仿宋" w:eastAsia="仿宋"/>
        </w:rPr>
      </w:pPr>
      <w:r>
        <w:rPr>
          <w:rFonts w:hint="eastAsia" w:ascii="仿宋" w:hAnsi="仿宋" w:eastAsia="仿宋"/>
        </w:rPr>
        <w:t>我院研究生开学典礼安排在9月14日下午1:30，地点为教1-234教室。开学典礼设有新生宣誓环节，请提前熟悉，宣誓誓词为：</w:t>
      </w:r>
    </w:p>
    <w:p>
      <w:pPr>
        <w:spacing w:line="360" w:lineRule="auto"/>
        <w:ind w:firstLine="1155" w:firstLineChars="550"/>
        <w:rPr>
          <w:rFonts w:ascii="仿宋" w:hAnsi="仿宋" w:eastAsia="仿宋"/>
        </w:rPr>
      </w:pPr>
      <w:r>
        <w:rPr>
          <w:rFonts w:hint="eastAsia" w:ascii="仿宋" w:hAnsi="仿宋" w:eastAsia="仿宋"/>
        </w:rPr>
        <w:t>从今天起，秉承求</w:t>
      </w:r>
      <w:r>
        <w:rPr>
          <w:rFonts w:hint="eastAsia" w:ascii="仿宋" w:hAnsi="仿宋" w:eastAsia="仿宋"/>
          <w:lang w:val="en-US" w:eastAsia="zh-CN"/>
        </w:rPr>
        <w:t>是</w:t>
      </w:r>
      <w:r>
        <w:rPr>
          <w:rFonts w:hint="eastAsia" w:ascii="仿宋" w:hAnsi="仿宋" w:eastAsia="仿宋"/>
        </w:rPr>
        <w:t>创新校训，</w:t>
      </w:r>
      <w:bookmarkStart w:id="0" w:name="_GoBack"/>
      <w:bookmarkEnd w:id="0"/>
    </w:p>
    <w:p>
      <w:pPr>
        <w:spacing w:line="360" w:lineRule="auto"/>
        <w:ind w:firstLine="1155" w:firstLineChars="550"/>
        <w:rPr>
          <w:rFonts w:ascii="仿宋" w:hAnsi="仿宋" w:eastAsia="仿宋"/>
        </w:rPr>
      </w:pPr>
      <w:r>
        <w:rPr>
          <w:rFonts w:hint="eastAsia" w:ascii="仿宋" w:hAnsi="仿宋" w:eastAsia="仿宋"/>
        </w:rPr>
        <w:t>勤学笃行，开拓创新，</w:t>
      </w:r>
    </w:p>
    <w:p>
      <w:pPr>
        <w:spacing w:line="360" w:lineRule="auto"/>
        <w:ind w:firstLine="1155" w:firstLineChars="550"/>
        <w:rPr>
          <w:rFonts w:ascii="仿宋" w:hAnsi="仿宋" w:eastAsia="仿宋"/>
        </w:rPr>
      </w:pPr>
      <w:r>
        <w:rPr>
          <w:rFonts w:hint="eastAsia" w:ascii="仿宋" w:hAnsi="仿宋" w:eastAsia="仿宋"/>
        </w:rPr>
        <w:t>志存高远，自强不息，</w:t>
      </w:r>
    </w:p>
    <w:p>
      <w:pPr>
        <w:spacing w:line="360" w:lineRule="auto"/>
        <w:rPr>
          <w:rFonts w:ascii="仿宋" w:hAnsi="仿宋" w:eastAsia="仿宋"/>
        </w:rPr>
      </w:pPr>
      <w:r>
        <w:rPr>
          <w:rFonts w:hint="eastAsia" w:ascii="仿宋" w:hAnsi="仿宋" w:eastAsia="仿宋"/>
        </w:rPr>
        <w:t xml:space="preserve">           争做一名优秀浙大机械学子！</w:t>
      </w:r>
    </w:p>
    <w:p>
      <w:pPr>
        <w:spacing w:line="360" w:lineRule="auto"/>
        <w:rPr>
          <w:rFonts w:ascii="仿宋" w:hAnsi="仿宋" w:eastAsia="仿宋"/>
          <w:b/>
        </w:rPr>
      </w:pPr>
      <w:r>
        <w:rPr>
          <w:rFonts w:hint="eastAsia" w:ascii="仿宋" w:hAnsi="仿宋" w:eastAsia="仿宋"/>
          <w:b/>
        </w:rPr>
        <w:t>二. 浙江大学2018级研究生开学典礼、校长报告会</w:t>
      </w:r>
    </w:p>
    <w:p>
      <w:pPr>
        <w:spacing w:line="360" w:lineRule="auto"/>
        <w:ind w:firstLine="420"/>
        <w:rPr>
          <w:rFonts w:ascii="仿宋" w:hAnsi="仿宋" w:eastAsia="仿宋"/>
        </w:rPr>
      </w:pPr>
      <w:r>
        <w:rPr>
          <w:rFonts w:hint="eastAsia" w:ascii="仿宋" w:hAnsi="仿宋" w:eastAsia="仿宋"/>
        </w:rPr>
        <w:t>1. 9月14日晚上19:00举行浙江大学2018级研究生开学典礼和校长报告会，我院新生在</w:t>
      </w:r>
      <w:r>
        <w:rPr>
          <w:rFonts w:hint="eastAsia" w:ascii="仿宋" w:hAnsi="仿宋" w:eastAsia="仿宋"/>
          <w:b/>
        </w:rPr>
        <w:t>玉泉校区邵逸夫体育馆分会场</w:t>
      </w:r>
      <w:r>
        <w:rPr>
          <w:rFonts w:hint="eastAsia" w:ascii="仿宋" w:hAnsi="仿宋" w:eastAsia="仿宋"/>
        </w:rPr>
        <w:t>参会，18:15之前入场完毕，之后典礼将开始暖场环节。各位新生请于17:40在学院一楼大厅签到后集合前往邵逸夫体育馆。（相关通知详见研工部网站</w:t>
      </w:r>
      <w:r>
        <w:fldChar w:fldCharType="begin"/>
      </w:r>
      <w:r>
        <w:instrText xml:space="preserve"> HYPERLINK </w:instrText>
      </w:r>
      <w:r>
        <w:fldChar w:fldCharType="separate"/>
      </w:r>
      <w:r>
        <w:rPr>
          <w:rStyle w:val="6"/>
          <w:rFonts w:ascii="仿宋" w:hAnsi="仿宋" w:eastAsia="仿宋"/>
        </w:rPr>
        <w:t>http://</w:t>
      </w:r>
      <w:r>
        <w:rPr>
          <w:rStyle w:val="6"/>
          <w:rFonts w:hint="eastAsia" w:ascii="仿宋" w:hAnsi="仿宋" w:eastAsia="仿宋"/>
        </w:rPr>
        <w:t xml:space="preserve"> </w:t>
      </w:r>
      <w:r>
        <w:rPr>
          <w:rStyle w:val="6"/>
          <w:rFonts w:ascii="仿宋" w:hAnsi="仿宋" w:eastAsia="仿宋"/>
        </w:rPr>
        <w:t>ygb.zju.edu.cn/redir.php?catalog_id=175&amp;object_id=170790</w:t>
      </w:r>
      <w:r>
        <w:rPr>
          <w:rStyle w:val="6"/>
          <w:rFonts w:ascii="仿宋" w:hAnsi="仿宋" w:eastAsia="仿宋"/>
        </w:rPr>
        <w:fldChar w:fldCharType="end"/>
      </w:r>
      <w:r>
        <w:rPr>
          <w:rFonts w:hint="eastAsia" w:ascii="仿宋" w:hAnsi="仿宋" w:eastAsia="仿宋"/>
        </w:rPr>
        <w:t>）</w:t>
      </w:r>
    </w:p>
    <w:p>
      <w:pPr>
        <w:spacing w:line="360" w:lineRule="auto"/>
        <w:ind w:firstLine="420"/>
        <w:rPr>
          <w:rFonts w:ascii="仿宋" w:hAnsi="仿宋" w:eastAsia="仿宋"/>
        </w:rPr>
      </w:pPr>
      <w:r>
        <w:rPr>
          <w:rFonts w:hint="eastAsia" w:ascii="仿宋" w:hAnsi="仿宋" w:eastAsia="仿宋"/>
        </w:rPr>
        <w:t>我院新生座位详见位置示意图：</w:t>
      </w:r>
    </w:p>
    <w:p>
      <w:pPr>
        <w:spacing w:line="360" w:lineRule="auto"/>
        <w:ind w:firstLine="420"/>
        <w:rPr>
          <w:rFonts w:ascii="仿宋" w:hAnsi="仿宋" w:eastAsia="仿宋"/>
        </w:rPr>
      </w:pPr>
    </w:p>
    <w:p>
      <w:pPr>
        <w:spacing w:line="360" w:lineRule="auto"/>
        <w:ind w:firstLine="420"/>
        <w:rPr>
          <w:rFonts w:hint="eastAsia" w:ascii="仿宋" w:hAnsi="仿宋" w:eastAsia="仿宋"/>
          <w:lang w:eastAsia="zh-CN"/>
        </w:rPr>
      </w:pPr>
      <w:r>
        <w:rPr>
          <w:rFonts w:hint="eastAsia" w:ascii="仿宋" w:hAnsi="仿宋" w:eastAsia="仿宋"/>
          <w:lang w:eastAsia="zh-CN"/>
        </w:rPr>
        <w:drawing>
          <wp:inline distT="0" distB="0" distL="114300" distR="114300">
            <wp:extent cx="5260975" cy="3945890"/>
            <wp:effectExtent l="0" t="0" r="15875" b="16510"/>
            <wp:docPr id="1" name="图片 1" descr="1040649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040649830"/>
                    <pic:cNvPicPr>
                      <a:picLocks noChangeAspect="1"/>
                    </pic:cNvPicPr>
                  </pic:nvPicPr>
                  <pic:blipFill>
                    <a:blip r:embed="rId4"/>
                    <a:stretch>
                      <a:fillRect/>
                    </a:stretch>
                  </pic:blipFill>
                  <pic:spPr>
                    <a:xfrm>
                      <a:off x="0" y="0"/>
                      <a:ext cx="5260975" cy="3945890"/>
                    </a:xfrm>
                    <a:prstGeom prst="rect">
                      <a:avLst/>
                    </a:prstGeom>
                  </pic:spPr>
                </pic:pic>
              </a:graphicData>
            </a:graphic>
          </wp:inline>
        </w:drawing>
      </w:r>
    </w:p>
    <w:p>
      <w:pPr>
        <w:spacing w:line="360" w:lineRule="auto"/>
        <w:ind w:firstLine="420"/>
        <w:rPr>
          <w:rFonts w:ascii="仿宋" w:hAnsi="仿宋" w:eastAsia="仿宋"/>
        </w:rPr>
      </w:pPr>
      <w:r>
        <w:rPr>
          <w:rFonts w:hint="eastAsia" w:ascii="仿宋" w:hAnsi="仿宋" w:eastAsia="仿宋"/>
        </w:rPr>
        <w:t>2. 根据安保要求，会场有安检环节，与会学生需凭校园卡入场，工作人员需凭工作证入场。请新手携带校徽、校园卡入场；着装请尽量正式、上白下黑；服从大会指挥，遵守典礼秩序，做到有序进场和退场。请注意，与会人员请勿随身携带包袋及水等饮料（典礼现场将统一提供瓶装水）。新生家长可前往紫金港校区休闲餐厅（一楼西侧食堂）通过直播观摩典礼。</w:t>
      </w:r>
    </w:p>
    <w:p>
      <w:pPr>
        <w:spacing w:line="360" w:lineRule="auto"/>
        <w:ind w:firstLine="360"/>
        <w:rPr>
          <w:rFonts w:ascii="仿宋" w:hAnsi="仿宋" w:eastAsia="仿宋"/>
        </w:rPr>
      </w:pPr>
      <w:r>
        <w:rPr>
          <w:rFonts w:hint="eastAsia" w:ascii="仿宋" w:hAnsi="仿宋" w:eastAsia="仿宋"/>
        </w:rPr>
        <w:t>3. 对于跨校区住宿学生，学校统一进行车辆安排。在西溪校区住宿的新生请于9月14日下午前往玉泉校区智泉路，乘坐玉泉→西溪班车，车辆发车时间为9月14日晚上</w:t>
      </w:r>
      <w:r>
        <w:rPr>
          <w:rFonts w:ascii="仿宋" w:hAnsi="仿宋" w:eastAsia="仿宋"/>
        </w:rPr>
        <w:t>20:30</w:t>
      </w:r>
      <w:r>
        <w:rPr>
          <w:rFonts w:hint="eastAsia" w:ascii="仿宋" w:hAnsi="仿宋" w:eastAsia="仿宋"/>
        </w:rPr>
        <w:t>。</w:t>
      </w:r>
    </w:p>
    <w:p>
      <w:pPr>
        <w:spacing w:line="360" w:lineRule="auto"/>
        <w:ind w:firstLine="360"/>
        <w:rPr>
          <w:rFonts w:ascii="仿宋" w:hAnsi="仿宋" w:eastAsia="仿宋"/>
        </w:rPr>
      </w:pPr>
      <w:r>
        <w:rPr>
          <w:rFonts w:hint="eastAsia" w:ascii="仿宋" w:hAnsi="仿宋" w:eastAsia="仿宋" w:cs="宋体"/>
          <w:color w:val="333333"/>
          <w:kern w:val="0"/>
          <w:sz w:val="18"/>
          <w:szCs w:val="18"/>
        </w:rPr>
        <w:t>4.</w:t>
      </w:r>
      <w:r>
        <w:rPr>
          <w:rFonts w:hint="eastAsia" w:ascii="仿宋" w:hAnsi="仿宋" w:eastAsia="仿宋"/>
        </w:rPr>
        <w:t xml:space="preserve"> 无特殊情况全体研究生均需参加学校开学典礼与学院迎新大会活动，不能参加请短信请假并说明理由，联系人：张晓昀 18069861626。</w:t>
      </w:r>
    </w:p>
    <w:p>
      <w:pPr>
        <w:spacing w:line="360" w:lineRule="auto"/>
        <w:rPr>
          <w:rFonts w:ascii="仿宋" w:hAnsi="仿宋" w:eastAsia="仿宋"/>
          <w:b/>
        </w:rPr>
      </w:pPr>
      <w:r>
        <w:rPr>
          <w:rFonts w:hint="eastAsia" w:ascii="仿宋" w:hAnsi="仿宋" w:eastAsia="仿宋"/>
          <w:b/>
        </w:rPr>
        <w:t>三. 体检</w:t>
      </w:r>
    </w:p>
    <w:p>
      <w:pPr>
        <w:spacing w:line="360" w:lineRule="auto"/>
        <w:ind w:firstLine="420"/>
        <w:jc w:val="left"/>
        <w:rPr>
          <w:rFonts w:ascii="仿宋" w:hAnsi="仿宋" w:eastAsia="仿宋"/>
        </w:rPr>
      </w:pPr>
      <w:r>
        <w:rPr>
          <w:rFonts w:hint="eastAsia" w:ascii="仿宋" w:hAnsi="仿宋" w:eastAsia="仿宋"/>
        </w:rPr>
        <w:t>我院2018级新生体检安排在9月16日（周日）上午8:00-9:00，体检地点为玉泉校区校医院。（通知详见浙江大学校医院网站</w:t>
      </w:r>
      <w:r>
        <w:fldChar w:fldCharType="begin"/>
      </w:r>
      <w:r>
        <w:instrText xml:space="preserve"> HYPERLINK "http://zdyy.zju.edu.cn/redir.php?catalog_%20id=26&amp;object_id=48357" </w:instrText>
      </w:r>
      <w:r>
        <w:fldChar w:fldCharType="separate"/>
      </w:r>
      <w:r>
        <w:rPr>
          <w:rStyle w:val="6"/>
          <w:rFonts w:ascii="仿宋" w:hAnsi="仿宋" w:eastAsia="仿宋"/>
        </w:rPr>
        <w:t>http://zdyy.zju.edu.cn/redir.php?catalog_</w:t>
      </w:r>
      <w:r>
        <w:rPr>
          <w:rStyle w:val="6"/>
          <w:rFonts w:hint="eastAsia" w:ascii="仿宋" w:hAnsi="仿宋" w:eastAsia="仿宋"/>
        </w:rPr>
        <w:t xml:space="preserve"> </w:t>
      </w:r>
      <w:r>
        <w:rPr>
          <w:rStyle w:val="6"/>
          <w:rFonts w:ascii="仿宋" w:hAnsi="仿宋" w:eastAsia="仿宋"/>
        </w:rPr>
        <w:t>id=26&amp;object_id=48357</w:t>
      </w:r>
      <w:r>
        <w:rPr>
          <w:rStyle w:val="6"/>
          <w:rFonts w:ascii="仿宋" w:hAnsi="仿宋" w:eastAsia="仿宋"/>
        </w:rPr>
        <w:fldChar w:fldCharType="end"/>
      </w:r>
      <w:r>
        <w:rPr>
          <w:rFonts w:hint="eastAsia" w:ascii="仿宋" w:hAnsi="仿宋" w:eastAsia="仿宋"/>
        </w:rPr>
        <w:t>）</w:t>
      </w:r>
    </w:p>
    <w:p>
      <w:pPr>
        <w:spacing w:line="360" w:lineRule="auto"/>
        <w:ind w:firstLine="420"/>
        <w:rPr>
          <w:rFonts w:ascii="仿宋" w:hAnsi="仿宋" w:eastAsia="仿宋"/>
          <w:b/>
        </w:rPr>
      </w:pPr>
      <w:r>
        <w:rPr>
          <w:rFonts w:hint="eastAsia" w:ascii="仿宋" w:hAnsi="仿宋" w:eastAsia="仿宋"/>
          <w:b/>
        </w:rPr>
        <w:t>新生体检注意事项：</w:t>
      </w:r>
    </w:p>
    <w:p>
      <w:pPr>
        <w:spacing w:line="360" w:lineRule="auto"/>
        <w:ind w:firstLine="420"/>
        <w:rPr>
          <w:rFonts w:ascii="仿宋" w:hAnsi="仿宋" w:eastAsia="仿宋"/>
        </w:rPr>
      </w:pPr>
      <w:r>
        <w:rPr>
          <w:rFonts w:hint="eastAsia" w:ascii="仿宋" w:hAnsi="仿宋" w:eastAsia="仿宋"/>
        </w:rPr>
        <w:t>1.体检表须填写完整（包括学院、学号、电话号码等）。</w:t>
      </w:r>
    </w:p>
    <w:p>
      <w:pPr>
        <w:spacing w:line="360" w:lineRule="auto"/>
        <w:ind w:firstLine="420"/>
        <w:rPr>
          <w:rFonts w:ascii="仿宋" w:hAnsi="仿宋" w:eastAsia="仿宋"/>
        </w:rPr>
      </w:pPr>
      <w:r>
        <w:rPr>
          <w:rFonts w:hint="eastAsia" w:ascii="仿宋" w:hAnsi="仿宋" w:eastAsia="仿宋"/>
        </w:rPr>
        <w:t>2.每位新生均须参加入学体检，体检合格者才能予以注册。</w:t>
      </w:r>
    </w:p>
    <w:p>
      <w:pPr>
        <w:spacing w:line="360" w:lineRule="auto"/>
        <w:ind w:firstLine="420"/>
        <w:rPr>
          <w:rFonts w:ascii="仿宋" w:hAnsi="仿宋" w:eastAsia="仿宋"/>
        </w:rPr>
      </w:pPr>
      <w:r>
        <w:rPr>
          <w:rFonts w:hint="eastAsia" w:ascii="仿宋" w:hAnsi="仿宋" w:eastAsia="仿宋"/>
        </w:rPr>
        <w:t>3.新生体检费60元，同时自带笔和照片一张。玉泉校区体检的同学请使用校园卡支付。</w:t>
      </w:r>
    </w:p>
    <w:p>
      <w:pPr>
        <w:spacing w:line="360" w:lineRule="auto"/>
        <w:ind w:firstLine="420"/>
        <w:rPr>
          <w:rFonts w:hint="eastAsia" w:ascii="仿宋" w:hAnsi="仿宋" w:eastAsia="仿宋"/>
        </w:rPr>
      </w:pPr>
      <w:r>
        <w:rPr>
          <w:rFonts w:hint="eastAsia" w:ascii="仿宋" w:hAnsi="仿宋" w:eastAsia="仿宋"/>
        </w:rPr>
        <w:t>4 抽血不需空腹。体检结束后，请将体检表交医院收表处。</w:t>
      </w:r>
    </w:p>
    <w:p>
      <w:pPr>
        <w:spacing w:line="360" w:lineRule="auto"/>
        <w:ind w:firstLine="420"/>
        <w:rPr>
          <w:rFonts w:hint="eastAsia" w:ascii="仿宋" w:hAnsi="仿宋" w:eastAsia="仿宋"/>
          <w:lang w:val="en-US" w:eastAsia="zh-CN"/>
        </w:rPr>
      </w:pPr>
      <w:r>
        <w:rPr>
          <w:rFonts w:hint="eastAsia" w:ascii="仿宋" w:hAnsi="仿宋" w:eastAsia="仿宋"/>
          <w:lang w:val="en-US" w:eastAsia="zh-CN"/>
        </w:rPr>
        <w:t>5.硕转博同学需参加本次新生体检。</w:t>
      </w:r>
    </w:p>
    <w:p>
      <w:pPr>
        <w:spacing w:line="360" w:lineRule="auto"/>
        <w:rPr>
          <w:rFonts w:ascii="仿宋" w:hAnsi="仿宋" w:eastAsia="仿宋"/>
          <w:b/>
        </w:rPr>
      </w:pPr>
      <w:r>
        <w:rPr>
          <w:rFonts w:hint="eastAsia" w:ascii="仿宋" w:hAnsi="仿宋" w:eastAsia="仿宋"/>
          <w:b/>
        </w:rPr>
        <w:t>四. 2018级研究生新生领取银行卡</w:t>
      </w:r>
    </w:p>
    <w:p>
      <w:pPr>
        <w:spacing w:line="360" w:lineRule="auto"/>
        <w:rPr>
          <w:rFonts w:ascii="仿宋" w:hAnsi="仿宋" w:eastAsia="仿宋"/>
        </w:rPr>
      </w:pPr>
      <w:r>
        <w:rPr>
          <w:rFonts w:hint="eastAsia" w:ascii="仿宋" w:hAnsi="仿宋" w:eastAsia="仿宋"/>
        </w:rPr>
        <w:t xml:space="preserve">   我院2018级新生领取银行卡安排在9月25日</w:t>
      </w:r>
      <w:r>
        <w:rPr>
          <w:rFonts w:ascii="仿宋" w:hAnsi="仿宋" w:eastAsia="仿宋"/>
        </w:rPr>
        <w:t>8:00-18:00</w:t>
      </w:r>
      <w:r>
        <w:rPr>
          <w:rFonts w:hint="eastAsia" w:ascii="仿宋" w:hAnsi="仿宋" w:eastAsia="仿宋"/>
        </w:rPr>
        <w:t>，领取地点为永谦学生活动中心</w:t>
      </w:r>
      <w:r>
        <w:rPr>
          <w:rFonts w:ascii="仿宋" w:hAnsi="仿宋" w:eastAsia="仿宋"/>
        </w:rPr>
        <w:t>B</w:t>
      </w:r>
      <w:r>
        <w:rPr>
          <w:rFonts w:hint="eastAsia" w:ascii="仿宋" w:hAnsi="仿宋" w:eastAsia="仿宋"/>
        </w:rPr>
        <w:t>座</w:t>
      </w:r>
      <w:r>
        <w:rPr>
          <w:rFonts w:ascii="仿宋" w:hAnsi="仿宋" w:eastAsia="仿宋"/>
        </w:rPr>
        <w:t>111</w:t>
      </w:r>
      <w:r>
        <w:rPr>
          <w:rFonts w:hint="eastAsia" w:ascii="仿宋" w:hAnsi="仿宋" w:eastAsia="仿宋"/>
        </w:rPr>
        <w:t>。（通知详见研究生院网站</w:t>
      </w:r>
      <w:r>
        <w:fldChar w:fldCharType="begin"/>
      </w:r>
      <w:r>
        <w:instrText xml:space="preserve"> HYPERLINK "http://grs.zju.edu.cn/" </w:instrText>
      </w:r>
      <w:r>
        <w:fldChar w:fldCharType="separate"/>
      </w:r>
      <w:r>
        <w:rPr>
          <w:rStyle w:val="6"/>
          <w:rFonts w:ascii="仿宋" w:hAnsi="仿宋" w:eastAsia="仿宋"/>
        </w:rPr>
        <w:t>http://grs.zju.edu.cn/</w:t>
      </w:r>
      <w:r>
        <w:rPr>
          <w:rStyle w:val="6"/>
          <w:rFonts w:ascii="仿宋" w:hAnsi="仿宋" w:eastAsia="仿宋"/>
        </w:rPr>
        <w:fldChar w:fldCharType="end"/>
      </w:r>
      <w:r>
        <w:rPr>
          <w:rFonts w:hint="eastAsia" w:ascii="仿宋" w:hAnsi="仿宋" w:eastAsia="仿宋"/>
        </w:rPr>
        <w:t xml:space="preserve">） </w:t>
      </w:r>
    </w:p>
    <w:p>
      <w:pPr>
        <w:spacing w:line="360" w:lineRule="auto"/>
        <w:rPr>
          <w:rFonts w:ascii="仿宋" w:hAnsi="仿宋" w:eastAsia="仿宋"/>
        </w:rPr>
      </w:pPr>
      <w:r>
        <w:rPr>
          <w:rFonts w:hint="eastAsia" w:ascii="仿宋" w:hAnsi="仿宋" w:eastAsia="仿宋"/>
        </w:rPr>
        <w:t xml:space="preserve">    </w:t>
      </w:r>
      <w:r>
        <w:rPr>
          <w:rFonts w:hint="eastAsia" w:ascii="仿宋" w:hAnsi="仿宋" w:eastAsia="仿宋"/>
          <w:b/>
        </w:rPr>
        <w:t>银行卡领取注意事项：</w:t>
      </w:r>
    </w:p>
    <w:p>
      <w:pPr>
        <w:spacing w:line="360" w:lineRule="auto"/>
        <w:ind w:firstLine="420" w:firstLineChars="200"/>
        <w:rPr>
          <w:rFonts w:ascii="仿宋" w:hAnsi="仿宋" w:eastAsia="仿宋"/>
        </w:rPr>
      </w:pPr>
      <w:r>
        <w:rPr>
          <w:rFonts w:hint="eastAsia" w:ascii="仿宋" w:hAnsi="仿宋" w:eastAsia="仿宋"/>
        </w:rPr>
        <w:t xml:space="preserve">1、联名卡领用激活需要准备的资料 </w:t>
      </w:r>
    </w:p>
    <w:p>
      <w:pPr>
        <w:spacing w:line="360" w:lineRule="auto"/>
        <w:ind w:firstLine="420" w:firstLineChars="200"/>
        <w:rPr>
          <w:rFonts w:ascii="仿宋" w:hAnsi="仿宋" w:eastAsia="仿宋"/>
        </w:rPr>
      </w:pPr>
      <w:r>
        <w:rPr>
          <w:rFonts w:hint="eastAsia" w:ascii="仿宋" w:hAnsi="仿宋" w:eastAsia="仿宋"/>
        </w:rPr>
        <w:t xml:space="preserve">联名卡必须本人领用激活，需提供本人校园卡（或学生证/研究生证）、身份证件原件及正反面复印件3份（扫描件、照片打印、放大或缩小件均不可使用）、手机（用于接收短信验证码）。 </w:t>
      </w:r>
    </w:p>
    <w:p>
      <w:pPr>
        <w:spacing w:line="360" w:lineRule="auto"/>
        <w:ind w:firstLine="420" w:firstLineChars="200"/>
        <w:rPr>
          <w:rFonts w:ascii="仿宋" w:hAnsi="仿宋" w:eastAsia="仿宋"/>
        </w:rPr>
      </w:pPr>
      <w:r>
        <w:rPr>
          <w:rFonts w:hint="eastAsia" w:ascii="仿宋" w:hAnsi="仿宋" w:eastAsia="仿宋"/>
        </w:rPr>
        <w:t xml:space="preserve">2、校园卡与银行卡绑定工作 </w:t>
      </w:r>
    </w:p>
    <w:p>
      <w:pPr>
        <w:spacing w:line="360" w:lineRule="auto"/>
        <w:ind w:firstLine="420" w:firstLineChars="200"/>
        <w:rPr>
          <w:rFonts w:ascii="仿宋" w:hAnsi="仿宋" w:eastAsia="仿宋"/>
        </w:rPr>
      </w:pPr>
      <w:r>
        <w:rPr>
          <w:rFonts w:hint="eastAsia" w:ascii="仿宋" w:hAnsi="仿宋" w:eastAsia="仿宋"/>
        </w:rPr>
        <w:t>银行发放的借记卡将与校园卡绑定，用于校园卡的自动转账、各类奖助学金与酬金的发放以及后期各类学杂费的代扣，银行将统一进行绑定。</w:t>
      </w:r>
    </w:p>
    <w:p>
      <w:pPr>
        <w:spacing w:line="360" w:lineRule="auto"/>
        <w:ind w:firstLine="420" w:firstLineChars="200"/>
        <w:rPr>
          <w:rFonts w:ascii="仿宋" w:hAnsi="仿宋" w:eastAsia="仿宋"/>
        </w:rPr>
      </w:pPr>
      <w:r>
        <w:rPr>
          <w:rFonts w:hint="eastAsia" w:ascii="仿宋" w:hAnsi="仿宋" w:eastAsia="仿宋"/>
        </w:rPr>
        <w:t xml:space="preserve">3、短信提醒 </w:t>
      </w:r>
    </w:p>
    <w:p>
      <w:pPr>
        <w:spacing w:line="360" w:lineRule="auto"/>
        <w:ind w:firstLine="420" w:firstLineChars="200"/>
        <w:rPr>
          <w:rFonts w:ascii="仿宋" w:hAnsi="仿宋" w:eastAsia="仿宋"/>
        </w:rPr>
      </w:pPr>
      <w:r>
        <w:rPr>
          <w:rFonts w:hint="eastAsia" w:ascii="仿宋" w:hAnsi="仿宋" w:eastAsia="仿宋"/>
        </w:rPr>
        <w:t xml:space="preserve"> 银行将于发卡工作结束后为新生统一开通免费短信提醒功能。 </w:t>
      </w:r>
    </w:p>
    <w:p>
      <w:pPr>
        <w:spacing w:line="360" w:lineRule="auto"/>
        <w:ind w:firstLine="420" w:firstLineChars="200"/>
        <w:rPr>
          <w:rFonts w:ascii="仿宋" w:hAnsi="仿宋" w:eastAsia="仿宋"/>
        </w:rPr>
      </w:pPr>
      <w:r>
        <w:rPr>
          <w:rFonts w:hint="eastAsia" w:ascii="仿宋" w:hAnsi="仿宋" w:eastAsia="仿宋"/>
        </w:rPr>
        <w:t>4、温馨提醒</w:t>
      </w:r>
    </w:p>
    <w:p>
      <w:pPr>
        <w:spacing w:line="360" w:lineRule="auto"/>
        <w:ind w:firstLine="420" w:firstLineChars="200"/>
        <w:rPr>
          <w:rFonts w:ascii="仿宋" w:hAnsi="仿宋" w:eastAsia="仿宋"/>
        </w:rPr>
      </w:pPr>
      <w:r>
        <w:rPr>
          <w:rFonts w:hint="eastAsia" w:ascii="仿宋" w:hAnsi="仿宋" w:eastAsia="仿宋"/>
        </w:rPr>
        <w:t xml:space="preserve"> 新生办卡激活人数较多，请遵守现场秩序，听从现场工作人员安排。</w:t>
      </w:r>
    </w:p>
    <w:p>
      <w:pPr>
        <w:spacing w:line="360" w:lineRule="auto"/>
        <w:rPr>
          <w:rFonts w:ascii="仿宋" w:hAnsi="仿宋" w:eastAsia="仿宋"/>
          <w:b/>
        </w:rPr>
      </w:pPr>
      <w:r>
        <w:rPr>
          <w:rFonts w:hint="eastAsia" w:ascii="仿宋" w:hAnsi="仿宋" w:eastAsia="仿宋"/>
          <w:b/>
        </w:rPr>
        <w:t>五. 2018级研究生新生始业教育安排温馨提示</w:t>
      </w:r>
    </w:p>
    <w:tbl>
      <w:tblPr>
        <w:tblStyle w:val="7"/>
        <w:tblW w:w="13380" w:type="dxa"/>
        <w:tblInd w:w="93" w:type="dxa"/>
        <w:tblLayout w:type="fixed"/>
        <w:tblCellMar>
          <w:top w:w="0" w:type="dxa"/>
          <w:left w:w="108" w:type="dxa"/>
          <w:bottom w:w="0" w:type="dxa"/>
          <w:right w:w="108" w:type="dxa"/>
        </w:tblCellMar>
      </w:tblPr>
      <w:tblGrid>
        <w:gridCol w:w="11120"/>
        <w:gridCol w:w="2260"/>
      </w:tblGrid>
      <w:tr>
        <w:tblPrEx>
          <w:tblLayout w:type="fixed"/>
          <w:tblCellMar>
            <w:top w:w="0" w:type="dxa"/>
            <w:left w:w="108" w:type="dxa"/>
            <w:bottom w:w="0" w:type="dxa"/>
            <w:right w:w="108" w:type="dxa"/>
          </w:tblCellMar>
        </w:tblPrEx>
        <w:trPr>
          <w:trHeight w:val="360" w:hRule="atLeast"/>
        </w:trPr>
        <w:tc>
          <w:tcPr>
            <w:tcW w:w="11120" w:type="dxa"/>
            <w:tcBorders>
              <w:top w:val="nil"/>
              <w:left w:val="nil"/>
              <w:bottom w:val="nil"/>
              <w:right w:val="nil"/>
            </w:tcBorders>
            <w:shd w:val="clear" w:color="auto" w:fill="auto"/>
            <w:vAlign w:val="center"/>
          </w:tcPr>
          <w:p>
            <w:pPr>
              <w:spacing w:line="360" w:lineRule="auto"/>
              <w:ind w:firstLine="420" w:firstLineChars="200"/>
              <w:rPr>
                <w:rFonts w:ascii="仿宋" w:hAnsi="仿宋" w:eastAsia="仿宋"/>
              </w:rPr>
            </w:pPr>
            <w:r>
              <w:rPr>
                <w:rFonts w:hint="eastAsia" w:ascii="仿宋" w:hAnsi="仿宋" w:eastAsia="仿宋"/>
              </w:rPr>
              <w:t>1.始业教育是研究生求学生涯中的重要环节，有助于大家及早适应新的生活、学习环境；</w:t>
            </w:r>
          </w:p>
        </w:tc>
        <w:tc>
          <w:tcPr>
            <w:tcW w:w="2260" w:type="dxa"/>
            <w:tcBorders>
              <w:top w:val="nil"/>
              <w:left w:val="nil"/>
              <w:bottom w:val="nil"/>
              <w:right w:val="nil"/>
            </w:tcBorders>
            <w:shd w:val="clear" w:color="auto" w:fill="auto"/>
            <w:vAlign w:val="center"/>
          </w:tcPr>
          <w:p>
            <w:pPr>
              <w:widowControl/>
              <w:spacing w:line="360" w:lineRule="auto"/>
              <w:jc w:val="left"/>
              <w:rPr>
                <w:rFonts w:ascii="仿宋" w:hAnsi="仿宋" w:eastAsia="仿宋" w:cs="宋体"/>
                <w:color w:val="000000"/>
                <w:kern w:val="0"/>
                <w:sz w:val="24"/>
                <w:szCs w:val="24"/>
              </w:rPr>
            </w:pPr>
          </w:p>
        </w:tc>
      </w:tr>
      <w:tr>
        <w:tblPrEx>
          <w:tblLayout w:type="fixed"/>
          <w:tblCellMar>
            <w:top w:w="0" w:type="dxa"/>
            <w:left w:w="108" w:type="dxa"/>
            <w:bottom w:w="0" w:type="dxa"/>
            <w:right w:w="108" w:type="dxa"/>
          </w:tblCellMar>
        </w:tblPrEx>
        <w:trPr>
          <w:trHeight w:val="360" w:hRule="atLeast"/>
        </w:trPr>
        <w:tc>
          <w:tcPr>
            <w:tcW w:w="11120" w:type="dxa"/>
            <w:tcBorders>
              <w:top w:val="nil"/>
              <w:left w:val="nil"/>
              <w:bottom w:val="nil"/>
              <w:right w:val="nil"/>
            </w:tcBorders>
            <w:shd w:val="clear" w:color="auto" w:fill="auto"/>
            <w:vAlign w:val="center"/>
          </w:tcPr>
          <w:p>
            <w:pPr>
              <w:spacing w:line="360" w:lineRule="auto"/>
              <w:ind w:firstLine="420" w:firstLineChars="200"/>
              <w:rPr>
                <w:rFonts w:ascii="仿宋" w:hAnsi="仿宋" w:eastAsia="仿宋"/>
              </w:rPr>
            </w:pPr>
            <w:r>
              <w:rPr>
                <w:rFonts w:hint="eastAsia" w:ascii="仿宋" w:hAnsi="仿宋" w:eastAsia="仿宋"/>
              </w:rPr>
              <w:t>2.始业教育是研究生新生入学的必须过程，每一名研究生新生有义务参加每一场教育活动；</w:t>
            </w:r>
          </w:p>
        </w:tc>
        <w:tc>
          <w:tcPr>
            <w:tcW w:w="2260" w:type="dxa"/>
            <w:tcBorders>
              <w:top w:val="nil"/>
              <w:left w:val="nil"/>
              <w:bottom w:val="nil"/>
              <w:right w:val="nil"/>
            </w:tcBorders>
            <w:shd w:val="clear" w:color="auto" w:fill="auto"/>
            <w:vAlign w:val="center"/>
          </w:tcPr>
          <w:p>
            <w:pPr>
              <w:widowControl/>
              <w:spacing w:line="360" w:lineRule="auto"/>
              <w:jc w:val="left"/>
              <w:rPr>
                <w:rFonts w:ascii="仿宋" w:hAnsi="仿宋" w:eastAsia="仿宋" w:cs="宋体"/>
                <w:color w:val="000000"/>
                <w:kern w:val="0"/>
                <w:sz w:val="24"/>
                <w:szCs w:val="24"/>
              </w:rPr>
            </w:pPr>
          </w:p>
        </w:tc>
      </w:tr>
      <w:tr>
        <w:tblPrEx>
          <w:tblLayout w:type="fixed"/>
          <w:tblCellMar>
            <w:top w:w="0" w:type="dxa"/>
            <w:left w:w="108" w:type="dxa"/>
            <w:bottom w:w="0" w:type="dxa"/>
            <w:right w:w="108" w:type="dxa"/>
          </w:tblCellMar>
        </w:tblPrEx>
        <w:trPr>
          <w:trHeight w:val="360" w:hRule="atLeast"/>
        </w:trPr>
        <w:tc>
          <w:tcPr>
            <w:tcW w:w="11120" w:type="dxa"/>
            <w:tcBorders>
              <w:top w:val="nil"/>
              <w:left w:val="nil"/>
              <w:bottom w:val="nil"/>
              <w:right w:val="nil"/>
            </w:tcBorders>
            <w:shd w:val="clear" w:color="auto" w:fill="auto"/>
            <w:vAlign w:val="center"/>
          </w:tcPr>
          <w:p>
            <w:pPr>
              <w:spacing w:line="360" w:lineRule="auto"/>
              <w:ind w:firstLine="420" w:firstLineChars="200"/>
              <w:rPr>
                <w:rFonts w:ascii="仿宋" w:hAnsi="仿宋" w:eastAsia="仿宋"/>
              </w:rPr>
            </w:pPr>
            <w:r>
              <w:rPr>
                <w:rFonts w:hint="eastAsia" w:ascii="仿宋" w:hAnsi="仿宋" w:eastAsia="仿宋"/>
              </w:rPr>
              <w:t>3.始业教育中的所有环节，原则上不允许请假，特殊情况必须向辅导员老师递交书面请假条；</w:t>
            </w:r>
          </w:p>
        </w:tc>
        <w:tc>
          <w:tcPr>
            <w:tcW w:w="2260" w:type="dxa"/>
            <w:tcBorders>
              <w:top w:val="nil"/>
              <w:left w:val="nil"/>
              <w:bottom w:val="nil"/>
              <w:right w:val="nil"/>
            </w:tcBorders>
            <w:shd w:val="clear" w:color="auto" w:fill="auto"/>
            <w:vAlign w:val="center"/>
          </w:tcPr>
          <w:p>
            <w:pPr>
              <w:widowControl/>
              <w:spacing w:line="360" w:lineRule="auto"/>
              <w:jc w:val="left"/>
              <w:rPr>
                <w:rFonts w:ascii="仿宋" w:hAnsi="仿宋" w:eastAsia="仿宋" w:cs="宋体"/>
                <w:color w:val="000000"/>
                <w:kern w:val="0"/>
                <w:sz w:val="24"/>
                <w:szCs w:val="24"/>
              </w:rPr>
            </w:pPr>
          </w:p>
        </w:tc>
      </w:tr>
      <w:tr>
        <w:tblPrEx>
          <w:tblLayout w:type="fixed"/>
          <w:tblCellMar>
            <w:top w:w="0" w:type="dxa"/>
            <w:left w:w="108" w:type="dxa"/>
            <w:bottom w:w="0" w:type="dxa"/>
            <w:right w:w="108" w:type="dxa"/>
          </w:tblCellMar>
        </w:tblPrEx>
        <w:trPr>
          <w:trHeight w:val="360" w:hRule="atLeast"/>
        </w:trPr>
        <w:tc>
          <w:tcPr>
            <w:tcW w:w="11120" w:type="dxa"/>
            <w:tcBorders>
              <w:top w:val="nil"/>
              <w:left w:val="nil"/>
              <w:bottom w:val="nil"/>
              <w:right w:val="nil"/>
            </w:tcBorders>
            <w:shd w:val="clear" w:color="auto" w:fill="auto"/>
            <w:vAlign w:val="center"/>
          </w:tcPr>
          <w:p>
            <w:pPr>
              <w:spacing w:line="360" w:lineRule="auto"/>
              <w:ind w:firstLine="420" w:firstLineChars="200"/>
              <w:rPr>
                <w:rFonts w:ascii="仿宋" w:hAnsi="仿宋" w:eastAsia="仿宋"/>
              </w:rPr>
            </w:pPr>
            <w:r>
              <w:rPr>
                <w:rFonts w:hint="eastAsia" w:ascii="仿宋" w:hAnsi="仿宋" w:eastAsia="仿宋"/>
              </w:rPr>
              <w:t>4.如无特殊情况，未按规定完成始业教育的研究生新生将失去当学年度各类评奖评优资格；</w:t>
            </w:r>
          </w:p>
        </w:tc>
        <w:tc>
          <w:tcPr>
            <w:tcW w:w="2260" w:type="dxa"/>
            <w:tcBorders>
              <w:top w:val="nil"/>
              <w:left w:val="nil"/>
              <w:bottom w:val="nil"/>
              <w:right w:val="nil"/>
            </w:tcBorders>
            <w:shd w:val="clear" w:color="auto" w:fill="auto"/>
            <w:vAlign w:val="center"/>
          </w:tcPr>
          <w:p>
            <w:pPr>
              <w:widowControl/>
              <w:spacing w:line="360" w:lineRule="auto"/>
              <w:jc w:val="left"/>
              <w:rPr>
                <w:rFonts w:ascii="仿宋" w:hAnsi="仿宋" w:eastAsia="仿宋" w:cs="宋体"/>
                <w:color w:val="000000"/>
                <w:kern w:val="0"/>
                <w:sz w:val="24"/>
                <w:szCs w:val="24"/>
              </w:rPr>
            </w:pPr>
          </w:p>
        </w:tc>
      </w:tr>
      <w:tr>
        <w:tblPrEx>
          <w:tblLayout w:type="fixed"/>
          <w:tblCellMar>
            <w:top w:w="0" w:type="dxa"/>
            <w:left w:w="108" w:type="dxa"/>
            <w:bottom w:w="0" w:type="dxa"/>
            <w:right w:w="108" w:type="dxa"/>
          </w:tblCellMar>
        </w:tblPrEx>
        <w:trPr>
          <w:trHeight w:val="360" w:hRule="atLeast"/>
        </w:trPr>
        <w:tc>
          <w:tcPr>
            <w:tcW w:w="13380" w:type="dxa"/>
            <w:gridSpan w:val="2"/>
            <w:tcBorders>
              <w:top w:val="nil"/>
              <w:left w:val="nil"/>
              <w:bottom w:val="nil"/>
              <w:right w:val="nil"/>
            </w:tcBorders>
            <w:shd w:val="clear" w:color="auto" w:fill="auto"/>
            <w:vAlign w:val="center"/>
          </w:tcPr>
          <w:p>
            <w:pPr>
              <w:spacing w:line="360" w:lineRule="auto"/>
              <w:ind w:firstLine="420" w:firstLineChars="200"/>
              <w:rPr>
                <w:rFonts w:ascii="仿宋" w:hAnsi="仿宋" w:eastAsia="仿宋"/>
              </w:rPr>
            </w:pPr>
            <w:r>
              <w:rPr>
                <w:rFonts w:hint="eastAsia" w:ascii="仿宋" w:hAnsi="仿宋" w:eastAsia="仿宋"/>
              </w:rPr>
              <w:t>5.以上时间可能会有变化，具体以短信、QQ群、微信群通知为准，同时也会在院网上进行更新，</w:t>
            </w:r>
          </w:p>
          <w:p>
            <w:pPr>
              <w:spacing w:line="360" w:lineRule="auto"/>
              <w:ind w:firstLine="420" w:firstLineChars="200"/>
              <w:rPr>
                <w:rFonts w:ascii="仿宋" w:hAnsi="仿宋" w:eastAsia="仿宋"/>
              </w:rPr>
            </w:pPr>
            <w:r>
              <w:rPr>
                <w:rFonts w:hint="eastAsia" w:ascii="仿宋" w:hAnsi="仿宋" w:eastAsia="仿宋"/>
              </w:rPr>
              <w:t>请大家及时关注；</w:t>
            </w:r>
          </w:p>
          <w:p>
            <w:pPr>
              <w:spacing w:line="360" w:lineRule="auto"/>
              <w:ind w:firstLine="420" w:firstLineChars="200"/>
              <w:rPr>
                <w:rFonts w:ascii="仿宋" w:hAnsi="仿宋" w:eastAsia="仿宋"/>
              </w:rPr>
            </w:pPr>
            <w:r>
              <w:rPr>
                <w:rFonts w:hint="eastAsia" w:ascii="仿宋" w:hAnsi="仿宋" w:eastAsia="仿宋"/>
              </w:rPr>
              <w:t>6. 每场始业教育活动均须提前15分钟到现场刷卡签到，请及时开通校园卡并随身携带卡。</w:t>
            </w:r>
          </w:p>
        </w:tc>
      </w:tr>
    </w:tbl>
    <w:p>
      <w:pPr>
        <w:tabs>
          <w:tab w:val="left" w:pos="1575"/>
        </w:tabs>
        <w:spacing w:line="360" w:lineRule="auto"/>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4"/>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EAD"/>
    <w:rsid w:val="00027FD3"/>
    <w:rsid w:val="00037FE2"/>
    <w:rsid w:val="000E6346"/>
    <w:rsid w:val="00180053"/>
    <w:rsid w:val="00275133"/>
    <w:rsid w:val="0032022A"/>
    <w:rsid w:val="00367CF8"/>
    <w:rsid w:val="003C21C5"/>
    <w:rsid w:val="003D582F"/>
    <w:rsid w:val="003D5861"/>
    <w:rsid w:val="003E40A9"/>
    <w:rsid w:val="00421EAD"/>
    <w:rsid w:val="00511B7E"/>
    <w:rsid w:val="00540993"/>
    <w:rsid w:val="00547615"/>
    <w:rsid w:val="00553A03"/>
    <w:rsid w:val="00567662"/>
    <w:rsid w:val="005E1D6A"/>
    <w:rsid w:val="005E5E0F"/>
    <w:rsid w:val="005F3229"/>
    <w:rsid w:val="00743005"/>
    <w:rsid w:val="007B7F82"/>
    <w:rsid w:val="007E674C"/>
    <w:rsid w:val="0083482E"/>
    <w:rsid w:val="00AA7B66"/>
    <w:rsid w:val="00AB6DF5"/>
    <w:rsid w:val="00AE11BC"/>
    <w:rsid w:val="00B56562"/>
    <w:rsid w:val="00C23E56"/>
    <w:rsid w:val="00D33230"/>
    <w:rsid w:val="00DA073A"/>
    <w:rsid w:val="00DA0CBE"/>
    <w:rsid w:val="00DC6612"/>
    <w:rsid w:val="00E2065F"/>
    <w:rsid w:val="00E51B79"/>
    <w:rsid w:val="00F04D54"/>
    <w:rsid w:val="00F462A3"/>
    <w:rsid w:val="00F63ABA"/>
    <w:rsid w:val="00FA3622"/>
    <w:rsid w:val="00FD4F9C"/>
    <w:rsid w:val="02704E38"/>
    <w:rsid w:val="0A6E27FF"/>
    <w:rsid w:val="0AF315F0"/>
    <w:rsid w:val="167A750A"/>
    <w:rsid w:val="19D104D5"/>
    <w:rsid w:val="21322606"/>
    <w:rsid w:val="233B5690"/>
    <w:rsid w:val="23456C18"/>
    <w:rsid w:val="346F414D"/>
    <w:rsid w:val="350F506C"/>
    <w:rsid w:val="3E1E224A"/>
    <w:rsid w:val="41510A19"/>
    <w:rsid w:val="44D623E8"/>
    <w:rsid w:val="4B6671F9"/>
    <w:rsid w:val="51464E19"/>
    <w:rsid w:val="51840688"/>
    <w:rsid w:val="566A3051"/>
    <w:rsid w:val="56BB007A"/>
    <w:rsid w:val="5C01043F"/>
    <w:rsid w:val="5F506989"/>
    <w:rsid w:val="605B4960"/>
    <w:rsid w:val="66262725"/>
    <w:rsid w:val="689F3EA7"/>
    <w:rsid w:val="6E56562A"/>
    <w:rsid w:val="739C79B6"/>
    <w:rsid w:val="76224039"/>
    <w:rsid w:val="7C225E44"/>
    <w:rsid w:val="7DA67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8">
    <w:name w:val="批注框文本 Char"/>
    <w:basedOn w:val="5"/>
    <w:link w:val="2"/>
    <w:semiHidden/>
    <w:qFormat/>
    <w:uiPriority w:val="99"/>
    <w:rPr>
      <w:sz w:val="18"/>
      <w:szCs w:val="18"/>
    </w:rPr>
  </w:style>
  <w:style w:type="character" w:customStyle="1" w:styleId="9">
    <w:name w:val="页眉 Char"/>
    <w:basedOn w:val="5"/>
    <w:link w:val="4"/>
    <w:qFormat/>
    <w:uiPriority w:val="99"/>
    <w:rPr>
      <w:sz w:val="18"/>
      <w:szCs w:val="18"/>
    </w:rPr>
  </w:style>
  <w:style w:type="character" w:customStyle="1" w:styleId="10">
    <w:name w:val="页脚 Char"/>
    <w:basedOn w:val="5"/>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503</Words>
  <Characters>2868</Characters>
  <Lines>23</Lines>
  <Paragraphs>6</Paragraphs>
  <TotalTime>69</TotalTime>
  <ScaleCrop>false</ScaleCrop>
  <LinksUpToDate>false</LinksUpToDate>
  <CharactersWithSpaces>3365</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2018-09-13T00:22:00Z</dcterms:created>
  <dc:creator>Microsoft</dc:creator>
  <cp:lastModifiedBy>任思丹</cp:lastModifiedBy>
  <dcterms:modified xsi:type="dcterms:W3CDTF">2018-09-14T06:22:25Z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