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185" w:rsidRDefault="00A00185" w:rsidP="00A00185">
      <w:pPr>
        <w:tabs>
          <w:tab w:val="left" w:pos="4140"/>
        </w:tabs>
        <w:jc w:val="center"/>
        <w:rPr>
          <w:rFonts w:ascii="隶书" w:eastAsia="隶书"/>
          <w:color w:val="000000"/>
          <w:sz w:val="44"/>
          <w:szCs w:val="44"/>
        </w:rPr>
      </w:pPr>
      <w:r>
        <w:rPr>
          <w:rFonts w:ascii="隶书" w:eastAsia="隶书" w:hint="eastAsia"/>
          <w:color w:val="000000"/>
          <w:sz w:val="44"/>
          <w:szCs w:val="44"/>
        </w:rPr>
        <w:t>2011-2012秋冬</w:t>
      </w:r>
    </w:p>
    <w:p w:rsidR="00A00185" w:rsidRDefault="00A00185" w:rsidP="00A00185">
      <w:pPr>
        <w:tabs>
          <w:tab w:val="left" w:pos="4140"/>
        </w:tabs>
        <w:jc w:val="center"/>
        <w:rPr>
          <w:rFonts w:ascii="隶书" w:eastAsia="隶书"/>
          <w:color w:val="000000"/>
          <w:sz w:val="44"/>
          <w:szCs w:val="44"/>
        </w:rPr>
      </w:pPr>
      <w:r>
        <w:rPr>
          <w:rFonts w:ascii="隶书" w:eastAsia="隶书" w:hint="eastAsia"/>
          <w:color w:val="000000"/>
          <w:sz w:val="44"/>
          <w:szCs w:val="44"/>
        </w:rPr>
        <w:t>“五行杯”之乒乓球赛</w:t>
      </w:r>
    </w:p>
    <w:p w:rsidR="00A00185" w:rsidRPr="00A00185" w:rsidRDefault="00A00185" w:rsidP="00A00185">
      <w:pPr>
        <w:tabs>
          <w:tab w:val="left" w:pos="4140"/>
        </w:tabs>
        <w:jc w:val="center"/>
        <w:rPr>
          <w:rFonts w:ascii="隶书" w:eastAsia="隶书"/>
          <w:color w:val="000000"/>
          <w:sz w:val="36"/>
          <w:szCs w:val="36"/>
        </w:rPr>
      </w:pPr>
      <w:r w:rsidRPr="00A00185">
        <w:rPr>
          <w:rFonts w:ascii="隶书" w:eastAsia="隶书" w:hint="eastAsia"/>
          <w:color w:val="000000"/>
          <w:sz w:val="36"/>
          <w:szCs w:val="36"/>
        </w:rPr>
        <w:t>（报名表模板在最后）</w:t>
      </w:r>
    </w:p>
    <w:p w:rsidR="00A00185" w:rsidRPr="00CC2C95" w:rsidRDefault="00A00185" w:rsidP="00A00185">
      <w:pPr>
        <w:rPr>
          <w:rFonts w:ascii="隶书" w:eastAsia="隶书"/>
          <w:color w:val="000000"/>
          <w:spacing w:val="80"/>
          <w:sz w:val="44"/>
          <w:szCs w:val="44"/>
        </w:rPr>
      </w:pPr>
    </w:p>
    <w:p w:rsidR="00A00185" w:rsidRDefault="00A00185" w:rsidP="00A00185">
      <w:pPr>
        <w:spacing w:line="300" w:lineRule="auto"/>
        <w:rPr>
          <w:rFonts w:ascii="黑体" w:eastAsia="黑体" w:hAnsi="宋体"/>
          <w:b/>
          <w:bCs/>
          <w:color w:val="000000"/>
          <w:sz w:val="28"/>
          <w:szCs w:val="28"/>
        </w:rPr>
      </w:pPr>
    </w:p>
    <w:p w:rsidR="00A00185" w:rsidRDefault="00A00185" w:rsidP="00A00185">
      <w:pPr>
        <w:spacing w:line="300" w:lineRule="auto"/>
        <w:rPr>
          <w:rFonts w:ascii="黑体" w:eastAsia="黑体" w:hAnsi="宋体"/>
          <w:b/>
          <w:bCs/>
          <w:color w:val="000000"/>
          <w:sz w:val="28"/>
          <w:szCs w:val="28"/>
        </w:rPr>
      </w:pPr>
    </w:p>
    <w:p w:rsidR="00A00185" w:rsidRPr="00C8272D" w:rsidRDefault="00A00185" w:rsidP="00A00185">
      <w:pPr>
        <w:spacing w:line="300" w:lineRule="auto"/>
        <w:rPr>
          <w:rFonts w:ascii="宋体" w:hAnsi="宋体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五、比赛的时间和地点</w:t>
      </w:r>
    </w:p>
    <w:p w:rsidR="00A00185" w:rsidRPr="00C8272D" w:rsidRDefault="00A00185" w:rsidP="00A00185">
      <w:pPr>
        <w:spacing w:line="300" w:lineRule="auto"/>
        <w:ind w:firstLineChars="250" w:firstLine="703"/>
        <w:rPr>
          <w:rFonts w:ascii="宋体" w:hAnsi="宋体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时间：</w:t>
      </w:r>
      <w:r>
        <w:rPr>
          <w:rFonts w:ascii="宋体" w:hAnsi="宋体" w:hint="eastAsia"/>
          <w:b/>
          <w:color w:val="000000"/>
          <w:sz w:val="28"/>
          <w:szCs w:val="28"/>
        </w:rPr>
        <w:t>2011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.</w:t>
      </w:r>
      <w:r>
        <w:rPr>
          <w:rFonts w:ascii="宋体" w:hAnsi="宋体" w:hint="eastAsia"/>
          <w:b/>
          <w:color w:val="000000"/>
          <w:sz w:val="28"/>
          <w:szCs w:val="28"/>
        </w:rPr>
        <w:t>11-12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月</w:t>
      </w:r>
    </w:p>
    <w:p w:rsidR="00A00185" w:rsidRPr="00C8272D" w:rsidRDefault="00A00185" w:rsidP="00A00185">
      <w:pPr>
        <w:spacing w:line="300" w:lineRule="auto"/>
        <w:ind w:firstLineChars="250" w:firstLine="703"/>
        <w:rPr>
          <w:rFonts w:ascii="宋体" w:hAnsi="宋体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地点：</w:t>
      </w:r>
      <w:r>
        <w:rPr>
          <w:rFonts w:ascii="宋体" w:hAnsi="宋体" w:hint="eastAsia"/>
          <w:b/>
          <w:sz w:val="28"/>
          <w:szCs w:val="28"/>
        </w:rPr>
        <w:t>玉泉乒乓球场</w:t>
      </w:r>
    </w:p>
    <w:p w:rsidR="00A00185" w:rsidRPr="00C8272D" w:rsidRDefault="00A00185" w:rsidP="00A00185">
      <w:pPr>
        <w:spacing w:line="300" w:lineRule="auto"/>
        <w:ind w:firstLineChars="250" w:firstLine="703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A00185" w:rsidRDefault="00A00185" w:rsidP="00A00185">
      <w:pPr>
        <w:spacing w:line="300" w:lineRule="auto"/>
        <w:ind w:firstLineChars="250" w:firstLine="703"/>
        <w:rPr>
          <w:rFonts w:ascii="隶书" w:eastAsia="隶书" w:hAnsi="宋体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 xml:space="preserve">              </w:t>
      </w:r>
      <w:r w:rsidRPr="00C8272D">
        <w:rPr>
          <w:rFonts w:ascii="隶书" w:eastAsia="隶书" w:hAnsi="宋体" w:hint="eastAsia"/>
          <w:b/>
          <w:color w:val="000000"/>
          <w:sz w:val="28"/>
          <w:szCs w:val="28"/>
        </w:rPr>
        <w:t xml:space="preserve"> </w:t>
      </w:r>
    </w:p>
    <w:p w:rsidR="00A00185" w:rsidRPr="00C8272D" w:rsidRDefault="00A00185" w:rsidP="00A00185">
      <w:pPr>
        <w:spacing w:line="300" w:lineRule="auto"/>
        <w:ind w:firstLineChars="945" w:firstLine="2656"/>
        <w:rPr>
          <w:rFonts w:ascii="楷体" w:eastAsia="楷体" w:hAnsi="楷体"/>
          <w:b/>
          <w:color w:val="000000"/>
          <w:sz w:val="28"/>
          <w:szCs w:val="28"/>
        </w:rPr>
      </w:pPr>
      <w:r w:rsidRPr="00C8272D">
        <w:rPr>
          <w:rFonts w:ascii="楷体" w:eastAsia="楷体" w:hAnsi="楷体" w:hint="eastAsia"/>
          <w:b/>
          <w:color w:val="000000"/>
          <w:sz w:val="28"/>
          <w:szCs w:val="28"/>
        </w:rPr>
        <w:t>报名方式</w:t>
      </w:r>
    </w:p>
    <w:p w:rsidR="00A00185" w:rsidRPr="00C8272D" w:rsidRDefault="00A00185" w:rsidP="00A00185">
      <w:pPr>
        <w:spacing w:line="300" w:lineRule="auto"/>
        <w:ind w:firstLineChars="250" w:firstLine="703"/>
        <w:rPr>
          <w:rFonts w:ascii="宋体" w:hAnsi="宋体"/>
          <w:b/>
          <w:color w:val="000000"/>
          <w:sz w:val="28"/>
          <w:szCs w:val="28"/>
        </w:rPr>
      </w:pPr>
    </w:p>
    <w:p w:rsidR="00A00185" w:rsidRDefault="00A00185" w:rsidP="00A00185">
      <w:pPr>
        <w:spacing w:line="300" w:lineRule="auto"/>
        <w:ind w:firstLine="480"/>
        <w:rPr>
          <w:rFonts w:hint="eastAsia"/>
          <w:b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本次比赛以班级为单位报名，面向机械工程学系</w:t>
      </w:r>
      <w:r>
        <w:rPr>
          <w:rFonts w:ascii="宋体" w:hAnsi="宋体" w:hint="eastAsia"/>
          <w:b/>
          <w:color w:val="000000"/>
          <w:sz w:val="28"/>
          <w:szCs w:val="28"/>
        </w:rPr>
        <w:t>08、09级学生。每班推选3人组成代表队（性别不限），并选出一名队长负责联系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。本次报名采取网上报名方式，</w:t>
      </w:r>
      <w:r>
        <w:rPr>
          <w:rFonts w:ascii="宋体" w:hAnsi="宋体" w:hint="eastAsia"/>
          <w:b/>
          <w:color w:val="000000"/>
          <w:sz w:val="28"/>
          <w:szCs w:val="28"/>
        </w:rPr>
        <w:t>具体见</w:t>
      </w:r>
      <w:r w:rsidRPr="00C8272D">
        <w:rPr>
          <w:rFonts w:ascii="宋体" w:hAnsi="宋体"/>
          <w:b/>
          <w:sz w:val="28"/>
          <w:szCs w:val="28"/>
        </w:rPr>
        <w:t xml:space="preserve"> </w:t>
      </w:r>
      <w:hyperlink r:id="rId6" w:history="1">
        <w:r w:rsidRPr="00C8272D">
          <w:rPr>
            <w:rStyle w:val="a5"/>
            <w:rFonts w:hint="eastAsia"/>
            <w:b/>
            <w:color w:val="auto"/>
          </w:rPr>
          <w:t>www.cc98.org</w:t>
        </w:r>
      </w:hyperlink>
      <w:r w:rsidRPr="00C8272D">
        <w:rPr>
          <w:rFonts w:ascii="宋体" w:hAnsi="宋体" w:hint="eastAsia"/>
          <w:b/>
          <w:sz w:val="28"/>
          <w:szCs w:val="28"/>
        </w:rPr>
        <w:t xml:space="preserve"> → </w:t>
      </w:r>
      <w:hyperlink r:id="rId7" w:history="1">
        <w:r w:rsidRPr="00C8272D">
          <w:rPr>
            <w:rStyle w:val="a5"/>
            <w:rFonts w:hint="eastAsia"/>
            <w:b/>
            <w:color w:val="auto"/>
          </w:rPr>
          <w:t>院系交流</w:t>
        </w:r>
      </w:hyperlink>
      <w:r w:rsidRPr="00C8272D">
        <w:rPr>
          <w:rFonts w:ascii="宋体" w:hAnsi="宋体" w:hint="eastAsia"/>
          <w:b/>
          <w:sz w:val="28"/>
          <w:szCs w:val="28"/>
        </w:rPr>
        <w:t xml:space="preserve"> → </w:t>
      </w:r>
      <w:hyperlink r:id="rId8" w:history="1">
        <w:r w:rsidRPr="00C8272D">
          <w:rPr>
            <w:rStyle w:val="a5"/>
            <w:rFonts w:hint="eastAsia"/>
            <w:b/>
            <w:color w:val="auto"/>
          </w:rPr>
          <w:t>动力机能</w:t>
        </w:r>
      </w:hyperlink>
      <w:r w:rsidRPr="00C8272D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中的“五行杯”之乒乓球</w:t>
      </w:r>
      <w:r w:rsidRPr="00C8272D">
        <w:rPr>
          <w:rFonts w:hint="eastAsia"/>
          <w:b/>
          <w:sz w:val="28"/>
          <w:szCs w:val="28"/>
        </w:rPr>
        <w:t>赛帖子，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班长将报名表填写完整后统一传到帖子里的指定邮箱</w:t>
      </w:r>
      <w:r w:rsidRPr="004C5F9C">
        <w:rPr>
          <w:rFonts w:ascii="宋体" w:hAnsi="宋体"/>
          <w:b/>
          <w:color w:val="000000"/>
          <w:sz w:val="28"/>
          <w:szCs w:val="28"/>
        </w:rPr>
        <w:t>806274453</w:t>
      </w:r>
      <w:r>
        <w:rPr>
          <w:rFonts w:ascii="宋体" w:hAnsi="宋体" w:hint="eastAsia"/>
          <w:b/>
          <w:color w:val="000000"/>
          <w:sz w:val="28"/>
          <w:szCs w:val="28"/>
        </w:rPr>
        <w:t>@qq.com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。</w:t>
      </w:r>
      <w:r>
        <w:rPr>
          <w:rFonts w:ascii="宋体" w:hAnsi="宋体" w:hint="eastAsia"/>
          <w:b/>
          <w:color w:val="000000"/>
          <w:sz w:val="28"/>
          <w:szCs w:val="28"/>
        </w:rPr>
        <w:t>（具体可联系  罗同学（</w:t>
      </w:r>
      <w:r w:rsidRPr="00A00185">
        <w:rPr>
          <w:rFonts w:hint="eastAsia"/>
          <w:b/>
        </w:rPr>
        <w:t xml:space="preserve">15394229820 </w:t>
      </w:r>
      <w:r>
        <w:rPr>
          <w:rFonts w:hint="eastAsia"/>
        </w:rPr>
        <w:t xml:space="preserve">  </w:t>
      </w:r>
      <w:r>
        <w:rPr>
          <w:rFonts w:hint="eastAsia"/>
        </w:rPr>
        <w:t>电信的，所以短号不写了</w:t>
      </w:r>
      <w:r w:rsidRPr="00415FEB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）</w:t>
      </w:r>
    </w:p>
    <w:p w:rsidR="00746A48" w:rsidRDefault="00746A48" w:rsidP="00A00185">
      <w:pPr>
        <w:spacing w:line="300" w:lineRule="auto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/>
          <w:b/>
          <w:sz w:val="28"/>
          <w:szCs w:val="28"/>
        </w:rPr>
        <w:t>报名截止至</w:t>
      </w:r>
      <w:r>
        <w:rPr>
          <w:rFonts w:hint="eastAsia"/>
          <w:b/>
          <w:sz w:val="28"/>
          <w:szCs w:val="28"/>
        </w:rPr>
        <w:t>11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>16</w:t>
      </w:r>
      <w:r>
        <w:rPr>
          <w:rFonts w:hint="eastAsia"/>
          <w:b/>
          <w:sz w:val="28"/>
          <w:szCs w:val="28"/>
        </w:rPr>
        <w:t>日</w:t>
      </w:r>
      <w:r>
        <w:rPr>
          <w:rFonts w:hint="eastAsia"/>
          <w:b/>
          <w:sz w:val="28"/>
          <w:szCs w:val="28"/>
        </w:rPr>
        <w:t>24</w:t>
      </w:r>
      <w:r>
        <w:rPr>
          <w:rFonts w:hint="eastAsia"/>
          <w:b/>
          <w:sz w:val="28"/>
          <w:szCs w:val="28"/>
        </w:rPr>
        <w:t>点</w:t>
      </w:r>
    </w:p>
    <w:p w:rsidR="00A00185" w:rsidRPr="00B96107" w:rsidRDefault="00A00185" w:rsidP="00A00185">
      <w:pPr>
        <w:spacing w:line="300" w:lineRule="auto"/>
        <w:ind w:firstLine="480"/>
        <w:rPr>
          <w:rFonts w:ascii="楷体" w:eastAsia="楷体" w:hAnsi="楷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           </w:t>
      </w:r>
      <w:r w:rsidRPr="00B96107">
        <w:rPr>
          <w:rFonts w:ascii="楷体" w:eastAsia="楷体" w:hAnsi="楷体" w:hint="eastAsia"/>
          <w:b/>
          <w:color w:val="000000"/>
          <w:sz w:val="28"/>
          <w:szCs w:val="28"/>
        </w:rPr>
        <w:t>比赛规则</w:t>
      </w:r>
    </w:p>
    <w:p w:rsidR="00A00185" w:rsidRDefault="00A00185" w:rsidP="00A00185">
      <w:pPr>
        <w:spacing w:line="30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1本次比赛为团体形式，比赛实行直接淘汰赛制。比赛中16支参赛</w:t>
      </w:r>
      <w:r>
        <w:rPr>
          <w:rFonts w:ascii="宋体" w:hAnsi="宋体" w:hint="eastAsia"/>
          <w:b/>
          <w:color w:val="000000"/>
          <w:sz w:val="28"/>
          <w:szCs w:val="28"/>
        </w:rPr>
        <w:lastRenderedPageBreak/>
        <w:t>队伍将分为上下半区，16进8， 8进4，4进2，最后进行决赛及三四名争夺赛。,上下半区淘汰赛对决双方将由抽签决定。</w:t>
      </w:r>
    </w:p>
    <w:p w:rsidR="00A00185" w:rsidRPr="00C8272D" w:rsidRDefault="00A00185" w:rsidP="00A00185">
      <w:pPr>
        <w:spacing w:line="30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2比赛采取积分制，三场两胜，每场三名队员轮流上场，每场三局，每局11个球。单场比赛赢者得一分，输者零分。16进8每队三场比赛必需比完（即出现2：0后仍需比第三场，有利于让每名队员都参与比赛。）之后的比赛同样采取三局两胜制，但2：0后无需再比第三场，负队直接淘汰。</w:t>
      </w:r>
    </w:p>
    <w:p w:rsidR="00A00185" w:rsidRPr="00C8272D" w:rsidRDefault="00A00185" w:rsidP="00A00185">
      <w:pPr>
        <w:spacing w:line="300" w:lineRule="auto"/>
        <w:jc w:val="center"/>
        <w:rPr>
          <w:rFonts w:ascii="楷体" w:eastAsia="楷体" w:hAnsi="楷体"/>
          <w:b/>
          <w:bCs/>
          <w:color w:val="000000"/>
          <w:sz w:val="28"/>
          <w:szCs w:val="28"/>
        </w:rPr>
      </w:pPr>
      <w:r w:rsidRPr="00C8272D">
        <w:rPr>
          <w:rFonts w:ascii="楷体" w:eastAsia="楷体" w:hAnsi="楷体" w:hint="eastAsia"/>
          <w:b/>
          <w:bCs/>
          <w:color w:val="000000"/>
          <w:sz w:val="28"/>
          <w:szCs w:val="28"/>
        </w:rPr>
        <w:t>名次取得及奖项设置</w:t>
      </w:r>
    </w:p>
    <w:p w:rsidR="00A00185" w:rsidRDefault="00A00185" w:rsidP="00A00185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/>
          <w:color w:val="000000"/>
          <w:sz w:val="28"/>
          <w:szCs w:val="28"/>
        </w:rPr>
        <w:t>参赛队员均</w:t>
      </w:r>
      <w:r w:rsidRPr="00C35435">
        <w:rPr>
          <w:rFonts w:ascii="宋体" w:hAnsi="宋体" w:hint="eastAsia"/>
          <w:b/>
          <w:color w:val="000000"/>
          <w:sz w:val="28"/>
          <w:szCs w:val="28"/>
        </w:rPr>
        <w:t>有纪实考评加分</w:t>
      </w:r>
    </w:p>
    <w:p w:rsidR="00A00185" w:rsidRPr="00C8272D" w:rsidRDefault="00A00185" w:rsidP="00A00185">
      <w:pPr>
        <w:spacing w:line="360" w:lineRule="auto"/>
        <w:rPr>
          <w:rFonts w:ascii="黑体" w:eastAsia="黑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前三名有奖励。</w:t>
      </w:r>
    </w:p>
    <w:p w:rsidR="00A00185" w:rsidRPr="00C8272D" w:rsidRDefault="00A00185" w:rsidP="00A00185">
      <w:pPr>
        <w:spacing w:line="300" w:lineRule="auto"/>
        <w:jc w:val="center"/>
        <w:rPr>
          <w:rFonts w:ascii="楷体" w:eastAsia="楷体" w:hAnsi="楷体"/>
          <w:b/>
          <w:bCs/>
          <w:color w:val="000000"/>
          <w:sz w:val="28"/>
          <w:szCs w:val="28"/>
        </w:rPr>
      </w:pPr>
      <w:r w:rsidRPr="00C8272D">
        <w:rPr>
          <w:rFonts w:ascii="楷体" w:eastAsia="楷体" w:hAnsi="楷体" w:hint="eastAsia"/>
          <w:b/>
          <w:bCs/>
          <w:color w:val="000000"/>
          <w:sz w:val="28"/>
          <w:szCs w:val="28"/>
        </w:rPr>
        <w:t>比赛须知</w:t>
      </w:r>
    </w:p>
    <w:p w:rsidR="00A00185" w:rsidRPr="00BE241E" w:rsidRDefault="00A00185" w:rsidP="00A00185">
      <w:pPr>
        <w:spacing w:line="30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 w:rsidRPr="002B653D">
        <w:rPr>
          <w:rFonts w:hint="eastAsia"/>
          <w:b/>
          <w:sz w:val="28"/>
          <w:szCs w:val="28"/>
        </w:rPr>
        <w:t>．</w:t>
      </w:r>
      <w:r w:rsidRPr="00C35435">
        <w:rPr>
          <w:rFonts w:hint="eastAsia"/>
          <w:b/>
          <w:smallCaps/>
          <w:sz w:val="28"/>
          <w:szCs w:val="28"/>
        </w:rPr>
        <w:t>比赛</w:t>
      </w:r>
      <w:r>
        <w:rPr>
          <w:rFonts w:hint="eastAsia"/>
          <w:b/>
          <w:smallCaps/>
          <w:sz w:val="28"/>
          <w:szCs w:val="28"/>
        </w:rPr>
        <w:t>时发球员须将球竖直抛起后再击球。发球顺序由参赛队员猜球决定先后，发完两球后交换球权，当打到十比十平后发完一球后即交换球权。</w:t>
      </w:r>
    </w:p>
    <w:p w:rsidR="00A00185" w:rsidRPr="00C35435" w:rsidRDefault="00A00185" w:rsidP="00A00185">
      <w:pPr>
        <w:pStyle w:val="a7"/>
        <w:ind w:right="-50"/>
        <w:rPr>
          <w:b/>
          <w:smallCaps/>
          <w:sz w:val="28"/>
          <w:szCs w:val="28"/>
        </w:rPr>
      </w:pPr>
      <w:r>
        <w:rPr>
          <w:rFonts w:hint="eastAsia"/>
          <w:b/>
          <w:smallCaps/>
          <w:sz w:val="28"/>
          <w:szCs w:val="28"/>
        </w:rPr>
        <w:t>二．各班参赛队伍需自带球拍，比赛用球主办方将会准备，在征得参赛双方同意的情况下，也可使用自带球</w:t>
      </w:r>
      <w:r w:rsidRPr="00C35435">
        <w:rPr>
          <w:rFonts w:hint="eastAsia"/>
          <w:b/>
          <w:smallCaps/>
          <w:sz w:val="28"/>
          <w:szCs w:val="28"/>
        </w:rPr>
        <w:t xml:space="preserve">。 </w:t>
      </w:r>
    </w:p>
    <w:p w:rsidR="00A00185" w:rsidRPr="00C35435" w:rsidRDefault="00A00185" w:rsidP="00A00185">
      <w:pPr>
        <w:pStyle w:val="a7"/>
        <w:ind w:right="-50"/>
        <w:rPr>
          <w:b/>
          <w:smallCaps/>
          <w:sz w:val="28"/>
          <w:szCs w:val="28"/>
        </w:rPr>
      </w:pPr>
      <w:r>
        <w:rPr>
          <w:rFonts w:hint="eastAsia"/>
          <w:b/>
          <w:smallCaps/>
          <w:sz w:val="28"/>
          <w:szCs w:val="28"/>
        </w:rPr>
        <w:t>三．</w:t>
      </w:r>
      <w:r w:rsidRPr="00C35435">
        <w:rPr>
          <w:rFonts w:hint="eastAsia"/>
          <w:b/>
          <w:smallCaps/>
          <w:sz w:val="28"/>
          <w:szCs w:val="28"/>
        </w:rPr>
        <w:t xml:space="preserve"> 比赛要做到文明比赛，遵循友谊第一，比赛第二。 </w:t>
      </w:r>
    </w:p>
    <w:p w:rsidR="00A00185" w:rsidRPr="00C8272D" w:rsidRDefault="00A00185" w:rsidP="00A00185">
      <w:pPr>
        <w:spacing w:line="30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四．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各参赛队员于比赛前15分钟到达比赛现场，开赛后10</w:t>
      </w:r>
      <w:r>
        <w:rPr>
          <w:rFonts w:ascii="宋体" w:hAnsi="宋体" w:hint="eastAsia"/>
          <w:b/>
          <w:color w:val="000000"/>
          <w:sz w:val="28"/>
          <w:szCs w:val="28"/>
        </w:rPr>
        <w:t>分钟未到的班级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，视作自动放弃，对手直接</w:t>
      </w:r>
      <w:r>
        <w:rPr>
          <w:rFonts w:ascii="宋体" w:hAnsi="宋体" w:hint="eastAsia"/>
          <w:b/>
          <w:color w:val="000000"/>
          <w:sz w:val="28"/>
          <w:szCs w:val="28"/>
        </w:rPr>
        <w:t>胜利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。</w:t>
      </w:r>
    </w:p>
    <w:p w:rsidR="00A00185" w:rsidRPr="00C8272D" w:rsidRDefault="00A00185" w:rsidP="00A00185">
      <w:pPr>
        <w:spacing w:line="30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五．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参赛队遵守比赛的规则，各项规定及赛程安排，听从工作人员的指挥，如遇到特殊情况，请及时与相关工作人员联系，以便于协调和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lastRenderedPageBreak/>
        <w:t>统筹，保证活动顺利进行。</w:t>
      </w:r>
    </w:p>
    <w:p w:rsidR="00A00185" w:rsidRPr="00C8272D" w:rsidRDefault="00A00185" w:rsidP="00A00185">
      <w:pPr>
        <w:spacing w:line="30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六</w:t>
      </w: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、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我们提倡并鼓励各班组织同学到场观看比赛，并可准备适当的宣传用具、标语口号等，但不得影响比赛的正常进行。对于所有影响正常比赛的行为，组委会都有权对其进行组织并要求其离开。</w:t>
      </w:r>
    </w:p>
    <w:p w:rsidR="00A00185" w:rsidRDefault="00A00185" w:rsidP="00A00185">
      <w:pPr>
        <w:pStyle w:val="a6"/>
        <w:spacing w:line="480" w:lineRule="auto"/>
        <w:rPr>
          <w:b/>
        </w:rPr>
      </w:pPr>
      <w:r>
        <w:rPr>
          <w:rFonts w:hint="eastAsia"/>
          <w:b/>
        </w:rPr>
        <w:t>七．</w:t>
      </w:r>
      <w:r w:rsidRPr="00C8272D">
        <w:rPr>
          <w:rFonts w:hint="eastAsia"/>
          <w:b/>
        </w:rPr>
        <w:t>凡参赛的各队队员必须是浙江大学机械系</w:t>
      </w:r>
      <w:r>
        <w:rPr>
          <w:rFonts w:hint="eastAsia"/>
          <w:b/>
        </w:rPr>
        <w:t>具有正式学籍的学生，不得冒名顶替。</w:t>
      </w: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A00185" w:rsidRDefault="00A00185" w:rsidP="00A00185">
      <w:pPr>
        <w:jc w:val="center"/>
        <w:rPr>
          <w:rFonts w:ascii="宋体" w:hAnsi="宋体"/>
          <w:sz w:val="44"/>
          <w:szCs w:val="44"/>
        </w:rPr>
      </w:pPr>
      <w:r w:rsidRPr="0089648F">
        <w:rPr>
          <w:rFonts w:ascii="宋体" w:hAnsi="宋体" w:hint="eastAsia"/>
          <w:sz w:val="44"/>
          <w:szCs w:val="44"/>
        </w:rPr>
        <w:t>机械系</w:t>
      </w:r>
      <w:r>
        <w:rPr>
          <w:rFonts w:ascii="宋体" w:hAnsi="宋体" w:hint="eastAsia"/>
          <w:sz w:val="44"/>
          <w:szCs w:val="44"/>
        </w:rPr>
        <w:t>2011-2012秋冬</w:t>
      </w:r>
    </w:p>
    <w:p w:rsidR="00A00185" w:rsidRDefault="00A00185" w:rsidP="00A00185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“五行杯”之乒乓球</w:t>
      </w:r>
      <w:r w:rsidRPr="0089648F">
        <w:rPr>
          <w:rFonts w:ascii="宋体" w:hAnsi="宋体" w:hint="eastAsia"/>
          <w:sz w:val="44"/>
          <w:szCs w:val="44"/>
        </w:rPr>
        <w:t>赛报名表</w:t>
      </w:r>
    </w:p>
    <w:p w:rsidR="005069B6" w:rsidRDefault="005069B6" w:rsidP="00A00185">
      <w:pPr>
        <w:jc w:val="center"/>
        <w:rPr>
          <w:rFonts w:ascii="宋体" w:hAnsi="宋体"/>
          <w:sz w:val="44"/>
          <w:szCs w:val="44"/>
        </w:rPr>
      </w:pPr>
    </w:p>
    <w:p w:rsidR="00A00185" w:rsidRDefault="00A00185" w:rsidP="00A00185">
      <w:pPr>
        <w:jc w:val="left"/>
        <w:rPr>
          <w:rFonts w:ascii="宋体" w:hAnsi="宋体"/>
          <w:b/>
          <w:sz w:val="44"/>
          <w:szCs w:val="44"/>
        </w:rPr>
      </w:pPr>
      <w:r w:rsidRPr="00A00185">
        <w:rPr>
          <w:rFonts w:ascii="宋体" w:hAnsi="宋体" w:hint="eastAsia"/>
          <w:b/>
          <w:sz w:val="44"/>
          <w:szCs w:val="44"/>
        </w:rPr>
        <w:t>班级：</w:t>
      </w:r>
    </w:p>
    <w:tbl>
      <w:tblPr>
        <w:tblStyle w:val="a8"/>
        <w:tblW w:w="0" w:type="auto"/>
        <w:tblLook w:val="04A0"/>
      </w:tblPr>
      <w:tblGrid>
        <w:gridCol w:w="2840"/>
        <w:gridCol w:w="2841"/>
        <w:gridCol w:w="2841"/>
      </w:tblGrid>
      <w:tr w:rsidR="00A00185" w:rsidTr="00A00185">
        <w:tc>
          <w:tcPr>
            <w:tcW w:w="2840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44"/>
                <w:szCs w:val="44"/>
              </w:rPr>
              <w:t>姓名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44"/>
                <w:szCs w:val="44"/>
              </w:rPr>
              <w:t>学号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44"/>
                <w:szCs w:val="44"/>
              </w:rPr>
              <w:t>联系方式</w:t>
            </w:r>
          </w:p>
        </w:tc>
      </w:tr>
      <w:tr w:rsidR="00A00185" w:rsidTr="00A00185">
        <w:tc>
          <w:tcPr>
            <w:tcW w:w="2840" w:type="dxa"/>
          </w:tcPr>
          <w:p w:rsidR="00A00185" w:rsidRPr="005069B6" w:rsidRDefault="00A00185" w:rsidP="00A00185">
            <w:pPr>
              <w:jc w:val="left"/>
              <w:rPr>
                <w:rFonts w:ascii="宋体" w:hAnsi="宋体"/>
                <w:b/>
                <w:sz w:val="30"/>
                <w:szCs w:val="30"/>
              </w:rPr>
            </w:pPr>
            <w:r w:rsidRPr="005069B6">
              <w:rPr>
                <w:rFonts w:ascii="宋体" w:hAnsi="宋体" w:hint="eastAsia"/>
                <w:b/>
                <w:sz w:val="30"/>
                <w:szCs w:val="30"/>
              </w:rPr>
              <w:t>（领队）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</w:tr>
      <w:tr w:rsidR="00A00185" w:rsidTr="00A00185">
        <w:tc>
          <w:tcPr>
            <w:tcW w:w="2840" w:type="dxa"/>
          </w:tcPr>
          <w:p w:rsidR="00A00185" w:rsidRPr="005069B6" w:rsidRDefault="005069B6" w:rsidP="00A00185">
            <w:pPr>
              <w:jc w:val="left"/>
              <w:rPr>
                <w:rFonts w:ascii="宋体" w:hAnsi="宋体"/>
                <w:b/>
                <w:sz w:val="32"/>
                <w:szCs w:val="32"/>
              </w:rPr>
            </w:pPr>
            <w:r w:rsidRPr="005069B6">
              <w:rPr>
                <w:rFonts w:ascii="宋体" w:hAnsi="宋体" w:hint="eastAsia"/>
                <w:b/>
                <w:sz w:val="32"/>
                <w:szCs w:val="32"/>
              </w:rPr>
              <w:t>（裁判）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</w:tr>
      <w:tr w:rsidR="00A00185" w:rsidTr="00A00185">
        <w:tc>
          <w:tcPr>
            <w:tcW w:w="2840" w:type="dxa"/>
          </w:tcPr>
          <w:p w:rsidR="00A00185" w:rsidRDefault="005069B6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44"/>
                <w:szCs w:val="44"/>
              </w:rPr>
              <w:t>1.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</w:tr>
      <w:tr w:rsidR="00A00185" w:rsidTr="00A00185">
        <w:tc>
          <w:tcPr>
            <w:tcW w:w="2840" w:type="dxa"/>
          </w:tcPr>
          <w:p w:rsidR="00A00185" w:rsidRDefault="005069B6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44"/>
                <w:szCs w:val="44"/>
              </w:rPr>
              <w:t>2.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</w:tr>
      <w:tr w:rsidR="00A00185" w:rsidTr="00A00185">
        <w:tc>
          <w:tcPr>
            <w:tcW w:w="2840" w:type="dxa"/>
          </w:tcPr>
          <w:p w:rsidR="00A00185" w:rsidRDefault="005069B6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b/>
                <w:sz w:val="44"/>
                <w:szCs w:val="44"/>
              </w:rPr>
              <w:t>3.</w:t>
            </w: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  <w:tc>
          <w:tcPr>
            <w:tcW w:w="2841" w:type="dxa"/>
          </w:tcPr>
          <w:p w:rsidR="00A00185" w:rsidRDefault="00A00185" w:rsidP="00A00185">
            <w:pPr>
              <w:jc w:val="left"/>
              <w:rPr>
                <w:rFonts w:ascii="宋体" w:hAnsi="宋体"/>
                <w:b/>
                <w:sz w:val="44"/>
                <w:szCs w:val="44"/>
              </w:rPr>
            </w:pPr>
          </w:p>
        </w:tc>
      </w:tr>
    </w:tbl>
    <w:p w:rsidR="005069B6" w:rsidRPr="0089648F" w:rsidRDefault="005069B6" w:rsidP="005069B6">
      <w:pPr>
        <w:jc w:val="left"/>
        <w:rPr>
          <w:rFonts w:ascii="宋体" w:hAnsi="宋体"/>
          <w:sz w:val="28"/>
          <w:szCs w:val="28"/>
        </w:rPr>
      </w:pPr>
      <w:r w:rsidRPr="0089648F">
        <w:rPr>
          <w:rFonts w:ascii="宋体" w:hAnsi="宋体" w:hint="eastAsia"/>
          <w:sz w:val="28"/>
          <w:szCs w:val="28"/>
        </w:rPr>
        <w:t>1.为方便加分，学号必须，请仔细填好。</w:t>
      </w:r>
    </w:p>
    <w:p w:rsidR="005069B6" w:rsidRPr="0089648F" w:rsidRDefault="005069B6" w:rsidP="005069B6">
      <w:pPr>
        <w:ind w:left="280" w:hangingChars="100" w:hanging="280"/>
        <w:jc w:val="left"/>
        <w:rPr>
          <w:rFonts w:ascii="宋体" w:hAnsi="宋体"/>
          <w:sz w:val="28"/>
          <w:szCs w:val="28"/>
        </w:rPr>
      </w:pPr>
      <w:r w:rsidRPr="0089648F">
        <w:rPr>
          <w:rFonts w:ascii="宋体" w:hAnsi="宋体" w:hint="eastAsia"/>
          <w:sz w:val="28"/>
          <w:szCs w:val="28"/>
        </w:rPr>
        <w:t>2.领队不算在正式队员中，若领队同时是参赛队员，则在队员栏再填一遍。</w:t>
      </w:r>
    </w:p>
    <w:p w:rsidR="00A00185" w:rsidRPr="005069B6" w:rsidRDefault="00A00185" w:rsidP="00A00185">
      <w:pPr>
        <w:jc w:val="left"/>
        <w:rPr>
          <w:rFonts w:ascii="宋体" w:hAnsi="宋体"/>
          <w:b/>
          <w:sz w:val="44"/>
          <w:szCs w:val="44"/>
        </w:rPr>
      </w:pPr>
    </w:p>
    <w:p w:rsidR="00F278A4" w:rsidRPr="00A00185" w:rsidRDefault="00F278A4"/>
    <w:sectPr w:rsidR="00F278A4" w:rsidRPr="00A00185" w:rsidSect="00643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D5C" w:rsidRDefault="00804D5C" w:rsidP="00A00185">
      <w:r>
        <w:separator/>
      </w:r>
    </w:p>
  </w:endnote>
  <w:endnote w:type="continuationSeparator" w:id="1">
    <w:p w:rsidR="00804D5C" w:rsidRDefault="00804D5C" w:rsidP="00A00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D5C" w:rsidRDefault="00804D5C" w:rsidP="00A00185">
      <w:r>
        <w:separator/>
      </w:r>
    </w:p>
  </w:footnote>
  <w:footnote w:type="continuationSeparator" w:id="1">
    <w:p w:rsidR="00804D5C" w:rsidRDefault="00804D5C" w:rsidP="00A001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185"/>
    <w:rsid w:val="005069B6"/>
    <w:rsid w:val="0064336B"/>
    <w:rsid w:val="00746A48"/>
    <w:rsid w:val="00804D5C"/>
    <w:rsid w:val="00A00185"/>
    <w:rsid w:val="00B32942"/>
    <w:rsid w:val="00F27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1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01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01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0185"/>
    <w:rPr>
      <w:sz w:val="18"/>
      <w:szCs w:val="18"/>
    </w:rPr>
  </w:style>
  <w:style w:type="character" w:styleId="a5">
    <w:name w:val="Hyperlink"/>
    <w:basedOn w:val="a0"/>
    <w:rsid w:val="00A00185"/>
    <w:rPr>
      <w:color w:val="0000FF"/>
      <w:u w:val="single"/>
    </w:rPr>
  </w:style>
  <w:style w:type="paragraph" w:styleId="a6">
    <w:name w:val="Body Text"/>
    <w:basedOn w:val="a"/>
    <w:link w:val="Char1"/>
    <w:rsid w:val="00A00185"/>
    <w:rPr>
      <w:rFonts w:ascii="宋体" w:hAnsi="宋体"/>
      <w:color w:val="000000"/>
      <w:sz w:val="28"/>
      <w:szCs w:val="28"/>
    </w:rPr>
  </w:style>
  <w:style w:type="character" w:customStyle="1" w:styleId="Char1">
    <w:name w:val="正文文本 Char"/>
    <w:basedOn w:val="a0"/>
    <w:link w:val="a6"/>
    <w:rsid w:val="00A00185"/>
    <w:rPr>
      <w:rFonts w:ascii="宋体" w:eastAsia="宋体" w:hAnsi="宋体" w:cs="Times New Roman"/>
      <w:color w:val="000000"/>
      <w:sz w:val="28"/>
      <w:szCs w:val="28"/>
    </w:rPr>
  </w:style>
  <w:style w:type="paragraph" w:styleId="a7">
    <w:name w:val="Normal (Web)"/>
    <w:basedOn w:val="a"/>
    <w:rsid w:val="00A00185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table" w:styleId="a8">
    <w:name w:val="Table Grid"/>
    <w:basedOn w:val="a1"/>
    <w:uiPriority w:val="59"/>
    <w:rsid w:val="00A001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98.org/list.asp?boardid=247&amp;page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c98.org/list.asp?boardid=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98.org/index.a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193</Words>
  <Characters>1101</Characters>
  <Application>Microsoft Office Word</Application>
  <DocSecurity>0</DocSecurity>
  <Lines>9</Lines>
  <Paragraphs>2</Paragraphs>
  <ScaleCrop>false</ScaleCrop>
  <Company>China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menghaoquan</dc:creator>
  <cp:keywords/>
  <dc:description/>
  <cp:lastModifiedBy>menghaoquan</cp:lastModifiedBy>
  <cp:revision>2</cp:revision>
  <dcterms:created xsi:type="dcterms:W3CDTF">2011-11-12T15:07:00Z</dcterms:created>
  <dcterms:modified xsi:type="dcterms:W3CDTF">2011-11-13T02:14:00Z</dcterms:modified>
</cp:coreProperties>
</file>