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五四红旗团支部校级争创单位</w:t>
      </w:r>
    </w:p>
    <w:p>
      <w:pPr>
        <w:jc w:val="center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机制17硕1团支部</w:t>
      </w:r>
    </w:p>
    <w:p>
      <w:pPr>
        <w:jc w:val="center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机械电子工程1501团支部</w:t>
      </w:r>
    </w:p>
    <w:p>
      <w:pPr>
        <w:jc w:val="center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机械电子工程1502团支部</w:t>
      </w:r>
    </w:p>
    <w:p>
      <w:pPr>
        <w:jc w:val="center"/>
        <w:rPr>
          <w:rFonts w:hint="eastAsia"/>
          <w:sz w:val="22"/>
          <w:szCs w:val="2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百佳活力团支部名单</w:t>
      </w:r>
    </w:p>
    <w:p>
      <w:pPr>
        <w:jc w:val="center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机械工程1501团支部</w:t>
      </w:r>
    </w:p>
    <w:p>
      <w:pPr>
        <w:jc w:val="center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机械电子工程1503团支部</w:t>
      </w:r>
    </w:p>
    <w:p>
      <w:pPr>
        <w:jc w:val="center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机电16硕1团支部</w:t>
      </w:r>
    </w:p>
    <w:p>
      <w:pPr>
        <w:jc w:val="center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机制17硕2团支部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637FF"/>
    <w:rsid w:val="60F637F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2018-04-14T01:26:00Z</dcterms:created>
  <dc:creator>乹々戀ㄨ戰壞</dc:creator>
  <cp:lastModifiedBy>乹々戀ㄨ戰壞</cp:lastModifiedBy>
  <dcterms:modified xsi:type="dcterms:W3CDTF">2018-04-14T01:31:14Z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