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9EE00" w14:textId="4B18F6C9" w:rsidR="003E35BC" w:rsidRPr="005B2772" w:rsidRDefault="00543563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bookmarkStart w:id="0" w:name="_GoBack"/>
      <w:bookmarkEnd w:id="0"/>
      <w:r w:rsidRPr="005B2772">
        <w:rPr>
          <w:rFonts w:ascii="黑体" w:eastAsia="黑体" w:hAnsi="Calibri" w:cs="Times New Roman" w:hint="eastAsia"/>
          <w:sz w:val="48"/>
          <w:szCs w:val="48"/>
        </w:rPr>
        <w:t xml:space="preserve"> </w:t>
      </w:r>
      <w:r w:rsidR="003E35BC" w:rsidRPr="005B2772">
        <w:rPr>
          <w:rFonts w:ascii="黑体" w:eastAsia="黑体" w:hAnsi="Calibri" w:cs="Times New Roman" w:hint="eastAsia"/>
          <w:sz w:val="48"/>
          <w:szCs w:val="48"/>
        </w:rPr>
        <w:t>“杰瑞杯”</w:t>
      </w:r>
    </w:p>
    <w:p w14:paraId="42BC50E3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第八届中国研究生能源装备创新设计大赛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B5CC564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10D6BBD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参赛类别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 w:rsidRPr="005B2772"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（填写六个赛题之一）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</w:t>
      </w: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56187F7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9A9F3CE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7FB2750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91FFD1B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4D6D0B0C" w:rsidR="003E35BC" w:rsidRP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2021</w:t>
      </w:r>
      <w:r w:rsidR="00227DAB">
        <w:rPr>
          <w:rFonts w:ascii="黑体" w:eastAsia="黑体" w:hAnsi="黑体" w:cs="Times New Roman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2CDFD87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宋体" w:eastAsia="宋体" w:hAnsi="宋体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（空一行，小四宋体，单倍行距，段前段后均为零）</w:t>
      </w: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02AE90B5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7DF20EFF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bCs/>
          <w:szCs w:val="21"/>
        </w:rPr>
        <w:t>摘要也是文摘数据库收录的对象，摘要后要有关键词，以方便读者检索到这篇文章。</w:t>
      </w:r>
    </w:p>
    <w:p w14:paraId="4A364307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黑体" w:eastAsia="黑体" w:hAnsi="Calibri" w:cs="Times New Roman"/>
          <w:b/>
          <w:szCs w:val="21"/>
        </w:rPr>
      </w:pP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关键词一；关键词二；关键词三；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305FDCF5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注：格式要求中“段前段后空的行数”是通过段落调整的，而不是通过回车产生的空白行。</w:t>
      </w: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77777777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C09591B" w14:textId="77777777" w:rsidR="003E35BC" w:rsidRPr="003E35BC" w:rsidRDefault="00FA46F3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DAC5AA5" w14:textId="77777777" w:rsidR="003E35BC" w:rsidRPr="003E35BC" w:rsidRDefault="00FA46F3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181E43D6" w14:textId="77777777" w:rsidR="003E35BC" w:rsidRPr="003E35BC" w:rsidRDefault="00FA46F3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5C1D1EB0" w14:textId="77777777" w:rsidR="003E35BC" w:rsidRPr="003E35BC" w:rsidRDefault="00FA46F3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42F3DBF" w14:textId="77777777" w:rsidR="003E35BC" w:rsidRPr="003E35BC" w:rsidRDefault="00FA46F3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0360B33D" w14:textId="77777777" w:rsidR="003E35BC" w:rsidRPr="003E35BC" w:rsidRDefault="00FA46F3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2FC8DF63" w14:textId="77777777" w:rsidR="003E35BC" w:rsidRPr="003E35BC" w:rsidRDefault="00FA46F3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82EA398" w14:textId="77777777" w:rsidR="003E35BC" w:rsidRPr="003E35BC" w:rsidRDefault="00FA46F3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279A630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Calibri" w:eastAsia="宋体" w:hAnsi="Calibri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（空一行，小四宋体，单倍行距，段前段后均为零）</w:t>
      </w: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第一章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>第二章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5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5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6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6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单倍行距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lastRenderedPageBreak/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支撑材料</w:t>
      </w:r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7" w:name="_Toc261892936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7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>[2] Ranade V V, Perrade M, Xuereb C, Sauze N LE, Bertrand J. Influence of Gas Flow Rate on the Structure of Trailing Vortices of a Rushton Turbine: PIV Measurements and CFD Simulations [J]. Trans IChemE,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7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8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注：支撑材料、参考文献、致谢均为标题一。</w:t>
      </w: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3E35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851" w:footer="850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018F0" w14:textId="77777777" w:rsidR="00FA46F3" w:rsidRDefault="00FA46F3" w:rsidP="00641E58">
      <w:r>
        <w:separator/>
      </w:r>
    </w:p>
  </w:endnote>
  <w:endnote w:type="continuationSeparator" w:id="0">
    <w:p w14:paraId="54C3E050" w14:textId="77777777" w:rsidR="00FA46F3" w:rsidRDefault="00FA46F3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4C0C" w14:textId="77777777" w:rsidR="003E35BC" w:rsidRDefault="003E35BC">
    <w:pPr>
      <w:pStyle w:val="a6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A7A6F" w14:textId="77777777" w:rsidR="003E35BC" w:rsidRDefault="003E35BC">
    <w:pPr>
      <w:pStyle w:val="a6"/>
      <w:framePr w:wrap="around" w:vAnchor="text" w:hAnchor="margin" w:xAlign="outside" w:y="1"/>
      <w:spacing w:before="60" w:after="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  <w:noProof/>
      </w:rPr>
      <w:t>5</w:t>
    </w:r>
    <w:r>
      <w:fldChar w:fldCharType="end"/>
    </w:r>
  </w:p>
  <w:p w14:paraId="1817C0AE" w14:textId="77777777" w:rsidR="003E35BC" w:rsidRDefault="003E35BC">
    <w:pPr>
      <w:pStyle w:val="a6"/>
      <w:spacing w:before="60" w:after="6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F1692" w14:textId="77777777" w:rsidR="003E35BC" w:rsidRDefault="003E35BC">
    <w:pPr>
      <w:pStyle w:val="a6"/>
      <w:spacing w:before="60" w:after="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CBF1" w14:textId="77777777" w:rsidR="003E35BC" w:rsidRDefault="003E35BC">
    <w:pPr>
      <w:pStyle w:val="a6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5A25F" w14:textId="77777777" w:rsidR="003E35BC" w:rsidRDefault="003E35BC">
    <w:pPr>
      <w:pStyle w:val="a6"/>
      <w:framePr w:wrap="around" w:vAnchor="text" w:hAnchor="margin" w:xAlign="outside" w:y="1"/>
      <w:spacing w:before="60" w:after="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543563">
      <w:rPr>
        <w:rStyle w:val="a8"/>
        <w:noProof/>
      </w:rPr>
      <w:t>4</w:t>
    </w:r>
    <w:r>
      <w:fldChar w:fldCharType="end"/>
    </w:r>
  </w:p>
  <w:p w14:paraId="7B13064D" w14:textId="77777777" w:rsidR="003E35BC" w:rsidRDefault="003E35BC">
    <w:pPr>
      <w:pStyle w:val="a6"/>
      <w:spacing w:before="60" w:after="60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BA72E" w14:textId="77777777" w:rsidR="003E35BC" w:rsidRDefault="003E35BC">
    <w:pPr>
      <w:pStyle w:val="a6"/>
      <w:spacing w:before="60"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1C056" w14:textId="77777777" w:rsidR="00FA46F3" w:rsidRDefault="00FA46F3" w:rsidP="00641E58">
      <w:r>
        <w:separator/>
      </w:r>
    </w:p>
  </w:footnote>
  <w:footnote w:type="continuationSeparator" w:id="0">
    <w:p w14:paraId="65CB453B" w14:textId="77777777" w:rsidR="00FA46F3" w:rsidRDefault="00FA46F3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A6DA" w14:textId="1C3DC440" w:rsidR="003E35BC" w:rsidRPr="005E1918" w:rsidRDefault="005E1918" w:rsidP="005E1918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5E1918">
      <w:rPr>
        <w:rFonts w:ascii="仿宋" w:eastAsia="仿宋" w:hAnsi="仿宋" w:hint="eastAsia"/>
        <w:sz w:val="21"/>
      </w:rPr>
      <w:t>“杰瑞杯”第八届中国研究生能源装备创新设计大赛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E794" w14:textId="77777777" w:rsidR="003E35BC" w:rsidRDefault="003E35BC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70C95"/>
    <w:rsid w:val="00092A3D"/>
    <w:rsid w:val="00096076"/>
    <w:rsid w:val="000B1ED4"/>
    <w:rsid w:val="000E3BFF"/>
    <w:rsid w:val="000F6A4C"/>
    <w:rsid w:val="001032BC"/>
    <w:rsid w:val="00112844"/>
    <w:rsid w:val="00186C69"/>
    <w:rsid w:val="001A281A"/>
    <w:rsid w:val="001B77DA"/>
    <w:rsid w:val="001C5AFD"/>
    <w:rsid w:val="001C71AD"/>
    <w:rsid w:val="00200A26"/>
    <w:rsid w:val="00211C0A"/>
    <w:rsid w:val="0021433F"/>
    <w:rsid w:val="00214B56"/>
    <w:rsid w:val="0022447B"/>
    <w:rsid w:val="00227DAB"/>
    <w:rsid w:val="00285FBE"/>
    <w:rsid w:val="00293C7D"/>
    <w:rsid w:val="002A05C0"/>
    <w:rsid w:val="002A080C"/>
    <w:rsid w:val="002D7A28"/>
    <w:rsid w:val="002E42B6"/>
    <w:rsid w:val="00350671"/>
    <w:rsid w:val="00364E87"/>
    <w:rsid w:val="00376BFC"/>
    <w:rsid w:val="003825E8"/>
    <w:rsid w:val="003A38DE"/>
    <w:rsid w:val="003B1248"/>
    <w:rsid w:val="003E011D"/>
    <w:rsid w:val="003E35BC"/>
    <w:rsid w:val="003E682D"/>
    <w:rsid w:val="00423229"/>
    <w:rsid w:val="00453184"/>
    <w:rsid w:val="004532CA"/>
    <w:rsid w:val="0046228E"/>
    <w:rsid w:val="00491B5A"/>
    <w:rsid w:val="004B3D95"/>
    <w:rsid w:val="004C1AD7"/>
    <w:rsid w:val="00525977"/>
    <w:rsid w:val="0053793C"/>
    <w:rsid w:val="00543563"/>
    <w:rsid w:val="005464E8"/>
    <w:rsid w:val="005529E4"/>
    <w:rsid w:val="00566D97"/>
    <w:rsid w:val="00582C51"/>
    <w:rsid w:val="00595F1A"/>
    <w:rsid w:val="005A4058"/>
    <w:rsid w:val="005C6BBB"/>
    <w:rsid w:val="005E1918"/>
    <w:rsid w:val="005E6B8C"/>
    <w:rsid w:val="005F3155"/>
    <w:rsid w:val="00612F3E"/>
    <w:rsid w:val="00613272"/>
    <w:rsid w:val="00631222"/>
    <w:rsid w:val="0063364F"/>
    <w:rsid w:val="00641E58"/>
    <w:rsid w:val="006A01ED"/>
    <w:rsid w:val="006B5BFF"/>
    <w:rsid w:val="006B7104"/>
    <w:rsid w:val="006C21ED"/>
    <w:rsid w:val="006D2297"/>
    <w:rsid w:val="007328C7"/>
    <w:rsid w:val="00735868"/>
    <w:rsid w:val="00784870"/>
    <w:rsid w:val="007C2C16"/>
    <w:rsid w:val="007F4383"/>
    <w:rsid w:val="008032AC"/>
    <w:rsid w:val="008120E7"/>
    <w:rsid w:val="00850CCF"/>
    <w:rsid w:val="0086046F"/>
    <w:rsid w:val="00864A8B"/>
    <w:rsid w:val="00880616"/>
    <w:rsid w:val="008A051F"/>
    <w:rsid w:val="008A21A8"/>
    <w:rsid w:val="008A7DF7"/>
    <w:rsid w:val="008C5478"/>
    <w:rsid w:val="008C6F37"/>
    <w:rsid w:val="008D0495"/>
    <w:rsid w:val="008F4969"/>
    <w:rsid w:val="009253F5"/>
    <w:rsid w:val="00956BC0"/>
    <w:rsid w:val="00984956"/>
    <w:rsid w:val="00987C16"/>
    <w:rsid w:val="009C03CC"/>
    <w:rsid w:val="009C057B"/>
    <w:rsid w:val="009C322A"/>
    <w:rsid w:val="009D3DAB"/>
    <w:rsid w:val="009E3F19"/>
    <w:rsid w:val="009F7640"/>
    <w:rsid w:val="00A1735A"/>
    <w:rsid w:val="00A3033E"/>
    <w:rsid w:val="00A62045"/>
    <w:rsid w:val="00A66EDF"/>
    <w:rsid w:val="00A67CD6"/>
    <w:rsid w:val="00A7388B"/>
    <w:rsid w:val="00A833C8"/>
    <w:rsid w:val="00AC07F4"/>
    <w:rsid w:val="00AC7960"/>
    <w:rsid w:val="00AE39A3"/>
    <w:rsid w:val="00AF335A"/>
    <w:rsid w:val="00B11599"/>
    <w:rsid w:val="00B37396"/>
    <w:rsid w:val="00B777FC"/>
    <w:rsid w:val="00B95202"/>
    <w:rsid w:val="00B95A3B"/>
    <w:rsid w:val="00B968A9"/>
    <w:rsid w:val="00BD3292"/>
    <w:rsid w:val="00BD589C"/>
    <w:rsid w:val="00BE7DD8"/>
    <w:rsid w:val="00BF4025"/>
    <w:rsid w:val="00C16D2F"/>
    <w:rsid w:val="00C27C5A"/>
    <w:rsid w:val="00C50C99"/>
    <w:rsid w:val="00C571F7"/>
    <w:rsid w:val="00C61EE9"/>
    <w:rsid w:val="00C65CA0"/>
    <w:rsid w:val="00CA19A0"/>
    <w:rsid w:val="00D13CCE"/>
    <w:rsid w:val="00D30464"/>
    <w:rsid w:val="00D56CBE"/>
    <w:rsid w:val="00DA3EB4"/>
    <w:rsid w:val="00DA49E3"/>
    <w:rsid w:val="00DE59D7"/>
    <w:rsid w:val="00DF7D58"/>
    <w:rsid w:val="00E4798B"/>
    <w:rsid w:val="00E53550"/>
    <w:rsid w:val="00E54FC1"/>
    <w:rsid w:val="00E5717A"/>
    <w:rsid w:val="00E65F6C"/>
    <w:rsid w:val="00E907B4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A46F3"/>
    <w:rsid w:val="00F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sid w:val="00641E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1E5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8">
    <w:name w:val="page number"/>
    <w:basedOn w:val="a0"/>
    <w:rsid w:val="003E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0C46-6562-41BC-9B28-E938EB0D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dongj</cp:lastModifiedBy>
  <cp:revision>29</cp:revision>
  <dcterms:created xsi:type="dcterms:W3CDTF">2021-04-26T08:25:00Z</dcterms:created>
  <dcterms:modified xsi:type="dcterms:W3CDTF">2021-04-28T05:21:00Z</dcterms:modified>
</cp:coreProperties>
</file>