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十三</w:t>
      </w:r>
      <w:r>
        <w:rPr>
          <w:rFonts w:hint="eastAsia" w:ascii="黑体" w:hAnsi="黑体" w:eastAsia="黑体"/>
          <w:b/>
          <w:sz w:val="28"/>
          <w:szCs w:val="28"/>
        </w:rPr>
        <w:t>届“三菱电机杯”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全国大学生电气与自动化大赛暨电气自动化创新设计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大</w:t>
      </w:r>
      <w:r>
        <w:rPr>
          <w:rFonts w:hint="eastAsia" w:ascii="黑体" w:hAnsi="黑体" w:eastAsia="黑体"/>
          <w:b/>
          <w:sz w:val="28"/>
          <w:szCs w:val="28"/>
        </w:rPr>
        <w:t>赛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浙江大学</w:t>
      </w:r>
      <w:r>
        <w:rPr>
          <w:rFonts w:hint="eastAsia" w:ascii="黑体" w:hAnsi="黑体" w:eastAsia="黑体"/>
          <w:b/>
          <w:sz w:val="28"/>
          <w:szCs w:val="28"/>
        </w:rPr>
        <w:t>校内报名表</w:t>
      </w:r>
    </w:p>
    <w:tbl>
      <w:tblPr>
        <w:tblStyle w:val="9"/>
        <w:tblpPr w:leftFromText="180" w:rightFromText="180" w:vertAnchor="text" w:horzAnchor="page" w:tblpX="892" w:tblpY="57"/>
        <w:tblOverlap w:val="never"/>
        <w:tblW w:w="10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735"/>
        <w:gridCol w:w="1539"/>
        <w:gridCol w:w="1623"/>
        <w:gridCol w:w="128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专业年级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  <w:bookmarkStart w:id="0" w:name="_GoBack"/>
            <w:bookmarkEnd w:id="0"/>
          </w:p>
        </w:tc>
        <w:tc>
          <w:tcPr>
            <w:tcW w:w="23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已修学分数</w:t>
            </w:r>
          </w:p>
        </w:tc>
        <w:tc>
          <w:tcPr>
            <w:tcW w:w="173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上一年平均绩点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上一年专业内排名</w:t>
            </w:r>
          </w:p>
        </w:tc>
        <w:tc>
          <w:tcPr>
            <w:tcW w:w="234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参加过的科研训练、项目</w:t>
            </w:r>
          </w:p>
        </w:tc>
        <w:tc>
          <w:tcPr>
            <w:tcW w:w="8517" w:type="dxa"/>
            <w:gridSpan w:val="5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擅长的学科技能</w:t>
            </w:r>
          </w:p>
        </w:tc>
        <w:tc>
          <w:tcPr>
            <w:tcW w:w="85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92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自荐队友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（需各自报名）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竞赛组考核选拨意见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517" w:type="dxa"/>
            <w:gridSpan w:val="5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rPr>
          <w:color w:val="FF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注：报名表请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eastAsia="zh-CN"/>
        </w:rPr>
        <w:t>于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2019-3-15前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发邮件至朱老师（131 1674 9532）的邮箱：memdi@zju.edu.cn。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EBB"/>
    <w:rsid w:val="000C0CEE"/>
    <w:rsid w:val="001251DF"/>
    <w:rsid w:val="00136FE3"/>
    <w:rsid w:val="001A0304"/>
    <w:rsid w:val="001A4E7B"/>
    <w:rsid w:val="00224F88"/>
    <w:rsid w:val="00244CD5"/>
    <w:rsid w:val="00265EBB"/>
    <w:rsid w:val="00317FC8"/>
    <w:rsid w:val="00385B54"/>
    <w:rsid w:val="003B4A10"/>
    <w:rsid w:val="003E0209"/>
    <w:rsid w:val="005F159E"/>
    <w:rsid w:val="006E2B58"/>
    <w:rsid w:val="007D3A08"/>
    <w:rsid w:val="00836074"/>
    <w:rsid w:val="00865A67"/>
    <w:rsid w:val="0093015A"/>
    <w:rsid w:val="009E7F85"/>
    <w:rsid w:val="00A914B1"/>
    <w:rsid w:val="00B34AAB"/>
    <w:rsid w:val="00B373A8"/>
    <w:rsid w:val="00B5481B"/>
    <w:rsid w:val="00BA2A78"/>
    <w:rsid w:val="00BD6FE1"/>
    <w:rsid w:val="00BF10C5"/>
    <w:rsid w:val="00CB39E2"/>
    <w:rsid w:val="00D26B7C"/>
    <w:rsid w:val="00D51D86"/>
    <w:rsid w:val="00DB15D9"/>
    <w:rsid w:val="00DB3C4F"/>
    <w:rsid w:val="00F666DD"/>
    <w:rsid w:val="00F83740"/>
    <w:rsid w:val="26BD40BA"/>
    <w:rsid w:val="4A9B0E94"/>
    <w:rsid w:val="7E7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14">
    <w:name w:val="Balloon Text Char"/>
    <w:basedOn w:val="7"/>
    <w:link w:val="3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168</Words>
  <Characters>961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2015-03-23T07:29:00Z</dcterms:created>
  <dc:creator>lenovo</dc:creator>
  <cp:lastModifiedBy>Administrator</cp:lastModifiedBy>
  <dcterms:modified xsi:type="dcterms:W3CDTF">2019-02-27T04:29:47Z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