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848" w:leftChars="200" w:hanging="428" w:hangingChars="134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被推荐人所使用之成果，均须以</w:t>
      </w:r>
      <w:r>
        <w:rPr>
          <w:rFonts w:hint="eastAsia" w:eastAsia="楷体_GB2312"/>
          <w:b/>
          <w:bCs/>
          <w:sz w:val="32"/>
        </w:rPr>
        <w:t>浙江大学</w:t>
      </w:r>
      <w:r>
        <w:rPr>
          <w:rFonts w:hint="eastAsia" w:eastAsia="楷体_GB2312"/>
          <w:bCs/>
          <w:sz w:val="32"/>
        </w:rPr>
        <w:t>为第一署名单位。</w:t>
      </w:r>
    </w:p>
    <w:p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各项材料</w:t>
      </w:r>
      <w:r>
        <w:rPr>
          <w:rFonts w:eastAsia="楷体_GB2312"/>
          <w:bCs/>
          <w:sz w:val="32"/>
        </w:rPr>
        <w:t>请</w:t>
      </w:r>
      <w:r>
        <w:rPr>
          <w:rFonts w:hint="eastAsia" w:eastAsia="楷体_GB2312"/>
          <w:bCs/>
          <w:sz w:val="32"/>
        </w:rPr>
        <w:t>按时间顺序</w:t>
      </w:r>
      <w:r>
        <w:rPr>
          <w:rFonts w:eastAsia="楷体_GB2312"/>
          <w:bCs/>
          <w:sz w:val="32"/>
        </w:rPr>
        <w:t>由近及远填写</w:t>
      </w:r>
      <w:r>
        <w:rPr>
          <w:rFonts w:hint="eastAsia" w:eastAsia="楷体_GB2312"/>
          <w:bCs/>
          <w:sz w:val="32"/>
          <w:lang w:eastAsia="zh-CN"/>
        </w:rPr>
        <w:t>，本学年发表的论文优先填写</w:t>
      </w:r>
      <w:r>
        <w:rPr>
          <w:rFonts w:hint="eastAsia" w:eastAsia="楷体_GB2312"/>
          <w:bCs/>
          <w:sz w:val="32"/>
        </w:rPr>
        <w:t>。</w:t>
      </w:r>
    </w:p>
    <w:p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作者</w:t>
      </w:r>
      <w:r>
        <w:rPr>
          <w:rFonts w:hint="eastAsia" w:eastAsia="楷体_GB2312"/>
          <w:bCs/>
          <w:sz w:val="32"/>
        </w:rPr>
        <w:t>排序最多第二且导师为第一作者，他人第一作者的不列</w:t>
      </w:r>
      <w:r>
        <w:rPr>
          <w:rFonts w:hint="eastAsia" w:eastAsia="楷体_GB2312"/>
          <w:bCs/>
          <w:sz w:val="32"/>
          <w:lang w:eastAsia="zh-CN"/>
        </w:rPr>
        <w:t>。</w:t>
      </w:r>
    </w:p>
    <w:p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论文</w:t>
      </w:r>
      <w:r>
        <w:rPr>
          <w:rFonts w:hint="eastAsia" w:eastAsia="楷体_GB2312"/>
          <w:bCs/>
          <w:sz w:val="32"/>
        </w:rPr>
        <w:t>“收录类型”填写“SCI、SSCI、EI、A&amp;HCI、CSCD、CSSCI”等</w:t>
      </w:r>
    </w:p>
    <w:p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内容</w:t>
      </w:r>
      <w:r>
        <w:rPr>
          <w:rFonts w:eastAsia="楷体_GB2312"/>
          <w:bCs/>
          <w:sz w:val="32"/>
        </w:rPr>
        <w:t>请简要填写，</w:t>
      </w:r>
      <w:r>
        <w:rPr>
          <w:rFonts w:hint="eastAsia" w:eastAsia="楷体_GB2312"/>
          <w:bCs/>
          <w:sz w:val="32"/>
        </w:rPr>
        <w:t>切勿堆砌辞藻。</w:t>
      </w:r>
    </w:p>
    <w:p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hint="eastAsia" w:eastAsia="楷体_GB2312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hint="eastAsia" w:eastAsia="楷体_GB2312"/>
          <w:bCs/>
          <w:sz w:val="32"/>
        </w:rPr>
        <w:t>材料中请在被推荐人姓名下标“</w:t>
      </w:r>
      <w:r>
        <w:rPr>
          <w:rFonts w:eastAsia="楷体_GB2312"/>
          <w:bCs/>
          <w:sz w:val="32"/>
        </w:rPr>
        <w:t>下划线</w:t>
      </w:r>
      <w:r>
        <w:rPr>
          <w:rFonts w:hint="eastAsia" w:eastAsia="楷体_GB2312"/>
          <w:bCs/>
          <w:sz w:val="32"/>
        </w:rPr>
        <w:t>”以示区分</w:t>
      </w:r>
      <w:r>
        <w:rPr>
          <w:rFonts w:eastAsia="楷体_GB2312"/>
          <w:bCs/>
          <w:sz w:val="32"/>
        </w:rPr>
        <w:t>。</w:t>
      </w:r>
      <w:r>
        <w:rPr>
          <w:rFonts w:hint="eastAsia" w:eastAsia="楷体_GB2312"/>
          <w:bCs/>
          <w:sz w:val="32"/>
        </w:rPr>
        <w:t>发表论文请提供刊物的封面、目录、论文首页，专利请提供专利证书，著作请提供封面及版权页，获奖请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hint="eastAsia" w:eastAsia="楷体_GB2312"/>
          <w:bCs/>
          <w:sz w:val="32"/>
        </w:rPr>
        <w:t>。</w:t>
      </w:r>
    </w:p>
    <w:p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表1-5中填写的每一项均需附佐证材料，佐证材料标明编号（如表“1.论文”里第一篇论文对应佐证材料编号为1-1，表“2.专利/著作”里第三项对应佐证材料编号为2-3）。</w:t>
      </w:r>
    </w:p>
    <w:p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正式发表指正式见刊，必须有论文封面+目录+文章首页。只是录用和在线发表都不能算在本学年，可以算在在读期间综合表现中，以“1[1]录用”体现。第一署名单位必须为浙江大学，否则不算。请严格按照填表说明进行审查。</w:t>
      </w:r>
    </w:p>
    <w:p>
      <w:pPr>
        <w:spacing w:line="480" w:lineRule="auto"/>
        <w:rPr>
          <w:rFonts w:eastAsia="楷体_GB2312"/>
          <w:bCs/>
          <w:sz w:val="32"/>
        </w:rPr>
        <w:sectPr>
          <w:pgSz w:w="16838" w:h="11906" w:orient="landscape"/>
          <w:pgMar w:top="1236" w:right="1327" w:bottom="1236" w:left="132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1966"/>
        <w:tblW w:w="135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93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2106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260" w:lineRule="exact"/>
        <w:ind w:left="420"/>
        <w:rPr>
          <w:rFonts w:eastAsia="楷体_GB2312"/>
          <w:bCs/>
          <w:sz w:val="24"/>
        </w:rPr>
      </w:pPr>
    </w:p>
    <w:p/>
    <w:p/>
    <w:p/>
    <w:p/>
    <w:tbl>
      <w:tblPr>
        <w:tblStyle w:val="7"/>
        <w:tblW w:w="13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70"/>
        <w:gridCol w:w="1606"/>
        <w:gridCol w:w="2268"/>
        <w:gridCol w:w="33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467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2.专利/著作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专利/著作名称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专利号/标准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/>
    <w:p/>
    <w:p/>
    <w:p/>
    <w:p/>
    <w:tbl>
      <w:tblPr>
        <w:tblStyle w:val="7"/>
        <w:tblW w:w="13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431"/>
        <w:gridCol w:w="1417"/>
        <w:gridCol w:w="1843"/>
        <w:gridCol w:w="2552"/>
        <w:gridCol w:w="3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319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/比赛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项目/比赛名称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/>
    <w:p/>
    <w:p/>
    <w:p/>
    <w:p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1417"/>
        <w:gridCol w:w="1843"/>
        <w:gridCol w:w="34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.所获奖项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/>
    <w:p/>
    <w:p/>
    <w:p>
      <w:bookmarkStart w:id="0" w:name="_GoBack"/>
      <w:bookmarkEnd w:id="0"/>
    </w:p>
    <w:p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6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5.其他证明材料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9105D"/>
    <w:multiLevelType w:val="multilevel"/>
    <w:tmpl w:val="34E9105D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0AE6FFC"/>
    <w:rsid w:val="000065EE"/>
    <w:rsid w:val="00016585"/>
    <w:rsid w:val="000606ED"/>
    <w:rsid w:val="00140F2A"/>
    <w:rsid w:val="001D2349"/>
    <w:rsid w:val="001F57DA"/>
    <w:rsid w:val="001F5EED"/>
    <w:rsid w:val="002019E9"/>
    <w:rsid w:val="00281C0E"/>
    <w:rsid w:val="002A32EC"/>
    <w:rsid w:val="002F35F1"/>
    <w:rsid w:val="003051DA"/>
    <w:rsid w:val="003378BB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34440"/>
    <w:rsid w:val="0057314D"/>
    <w:rsid w:val="00595CE3"/>
    <w:rsid w:val="00645536"/>
    <w:rsid w:val="00675CDD"/>
    <w:rsid w:val="00685D78"/>
    <w:rsid w:val="006948D3"/>
    <w:rsid w:val="006B2A69"/>
    <w:rsid w:val="006D7A51"/>
    <w:rsid w:val="0079637E"/>
    <w:rsid w:val="007A5E46"/>
    <w:rsid w:val="00814A51"/>
    <w:rsid w:val="00816498"/>
    <w:rsid w:val="00891093"/>
    <w:rsid w:val="008F781A"/>
    <w:rsid w:val="009048BD"/>
    <w:rsid w:val="00923C4C"/>
    <w:rsid w:val="00942CE3"/>
    <w:rsid w:val="009943A1"/>
    <w:rsid w:val="009B4367"/>
    <w:rsid w:val="00A47A10"/>
    <w:rsid w:val="00A54D13"/>
    <w:rsid w:val="00AC283B"/>
    <w:rsid w:val="00AE6FFC"/>
    <w:rsid w:val="00B322F9"/>
    <w:rsid w:val="00BD09BD"/>
    <w:rsid w:val="00BD461D"/>
    <w:rsid w:val="00BD5EFF"/>
    <w:rsid w:val="00BE2373"/>
    <w:rsid w:val="00C478DC"/>
    <w:rsid w:val="00C50936"/>
    <w:rsid w:val="00C544B8"/>
    <w:rsid w:val="00C61945"/>
    <w:rsid w:val="00D17C21"/>
    <w:rsid w:val="00DB47BF"/>
    <w:rsid w:val="00EB7CC4"/>
    <w:rsid w:val="00EC404D"/>
    <w:rsid w:val="00F61DEC"/>
    <w:rsid w:val="00F6688D"/>
    <w:rsid w:val="00F66A3A"/>
    <w:rsid w:val="00F95D68"/>
    <w:rsid w:val="00FC4EE3"/>
    <w:rsid w:val="00FF6062"/>
    <w:rsid w:val="00FF6A02"/>
    <w:rsid w:val="00FF7ED9"/>
    <w:rsid w:val="59CC1594"/>
    <w:rsid w:val="75A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720</Words>
  <Characters>849</Characters>
  <Lines>10</Lines>
  <Paragraphs>2</Paragraphs>
  <TotalTime>5</TotalTime>
  <ScaleCrop>false</ScaleCrop>
  <LinksUpToDate>false</LinksUpToDate>
  <CharactersWithSpaces>849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2019-09-11T03:54:00Z</dcterms:created>
  <dc:creator>徐敏娜</dc:creator>
  <cp:lastModifiedBy>乔桀.</cp:lastModifiedBy>
  <dcterms:modified xsi:type="dcterms:W3CDTF">2024-09-06T09:46:37Z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D41A052B041D47108CAD21004BEA4820_12</vt:lpwstr>
  </property>
</Properties>
</file>